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8FB" w:rsidRDefault="00A77163" w:rsidP="00A77163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Új termék bevezetése</w:t>
      </w:r>
    </w:p>
    <w:p w:rsidR="00A77163" w:rsidRPr="00A77163" w:rsidRDefault="00A77163" w:rsidP="00A77163">
      <w:pPr>
        <w:jc w:val="center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-új</w:t>
      </w:r>
      <w:proofErr w:type="spellEnd"/>
      <w:r>
        <w:rPr>
          <w:rFonts w:ascii="Arial" w:hAnsi="Arial" w:cs="Arial"/>
          <w:sz w:val="20"/>
          <w:szCs w:val="20"/>
        </w:rPr>
        <w:t xml:space="preserve"> nyomdai csomagolóanyag- </w:t>
      </w:r>
    </w:p>
    <w:p w:rsidR="00A77163" w:rsidRDefault="00A77163" w:rsidP="00A77163">
      <w:pPr>
        <w:rPr>
          <w:rFonts w:ascii="Arial" w:hAnsi="Arial" w:cs="Arial"/>
          <w:b/>
          <w:sz w:val="40"/>
          <w:szCs w:val="40"/>
        </w:rPr>
      </w:pPr>
    </w:p>
    <w:p w:rsidR="00A77163" w:rsidRPr="00A77163" w:rsidRDefault="00A77163" w:rsidP="00A77163">
      <w:pPr>
        <w:spacing w:after="0" w:line="240" w:lineRule="auto"/>
        <w:contextualSpacing/>
        <w:jc w:val="center"/>
        <w:rPr>
          <w:rFonts w:ascii="Arial" w:hAnsi="Arial" w:cs="Arial"/>
          <w:sz w:val="20"/>
          <w:szCs w:val="20"/>
        </w:rPr>
      </w:pPr>
    </w:p>
    <w:p w:rsidR="00A77163" w:rsidRDefault="00A77163" w:rsidP="00A77163">
      <w:pPr>
        <w:rPr>
          <w:rFonts w:ascii="Arial" w:hAnsi="Arial" w:cs="Arial"/>
          <w:b/>
          <w:sz w:val="40"/>
          <w:szCs w:val="40"/>
        </w:rPr>
      </w:pPr>
    </w:p>
    <w:p w:rsidR="00A77163" w:rsidRPr="00A77163" w:rsidRDefault="00A77163" w:rsidP="00A77163">
      <w:pPr>
        <w:rPr>
          <w:rFonts w:ascii="Arial" w:hAnsi="Arial" w:cs="Arial"/>
          <w:b/>
          <w:sz w:val="24"/>
          <w:szCs w:val="24"/>
          <w:u w:val="single"/>
        </w:rPr>
      </w:pPr>
      <w:r w:rsidRPr="00A77163">
        <w:rPr>
          <w:rFonts w:ascii="Arial" w:hAnsi="Arial" w:cs="Arial"/>
          <w:b/>
          <w:sz w:val="24"/>
          <w:szCs w:val="24"/>
          <w:u w:val="single"/>
        </w:rPr>
        <w:t>Az igény feltérképezése:</w:t>
      </w:r>
    </w:p>
    <w:p w:rsidR="00A77163" w:rsidRDefault="00A77163" w:rsidP="00A77163">
      <w:pPr>
        <w:pStyle w:val="Listaszerbekezds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A77163">
        <w:rPr>
          <w:rFonts w:ascii="Arial" w:hAnsi="Arial" w:cs="Arial"/>
          <w:sz w:val="24"/>
          <w:szCs w:val="24"/>
          <w:u w:val="single"/>
        </w:rPr>
        <w:t>kör e-mail kiküldése</w:t>
      </w:r>
      <w:r w:rsidR="002E060A">
        <w:rPr>
          <w:rFonts w:ascii="Arial" w:hAnsi="Arial" w:cs="Arial"/>
          <w:sz w:val="24"/>
          <w:szCs w:val="24"/>
        </w:rPr>
        <w:t xml:space="preserve"> (E</w:t>
      </w:r>
      <w:r>
        <w:rPr>
          <w:rFonts w:ascii="Arial" w:hAnsi="Arial" w:cs="Arial"/>
          <w:sz w:val="24"/>
          <w:szCs w:val="24"/>
        </w:rPr>
        <w:t xml:space="preserve">gy sablon e-mail minden egyes, az adatbázisban szereplő cégnek, választ kérve azzal kapcsolatban, hogy érdekelné-e őket egy adott új termék kipróbálása. Mihamarabbi </w:t>
      </w:r>
      <w:proofErr w:type="gramStart"/>
      <w:r>
        <w:rPr>
          <w:rFonts w:ascii="Arial" w:hAnsi="Arial" w:cs="Arial"/>
          <w:sz w:val="24"/>
          <w:szCs w:val="24"/>
        </w:rPr>
        <w:t>válasz kéréssel</w:t>
      </w:r>
      <w:proofErr w:type="gramEnd"/>
      <w:r>
        <w:rPr>
          <w:rFonts w:ascii="Arial" w:hAnsi="Arial" w:cs="Arial"/>
          <w:sz w:val="24"/>
          <w:szCs w:val="24"/>
        </w:rPr>
        <w:t>.)</w:t>
      </w:r>
    </w:p>
    <w:p w:rsidR="00A77163" w:rsidRDefault="00A77163" w:rsidP="002E060A">
      <w:pPr>
        <w:pStyle w:val="Listaszerbekezds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telefon</w:t>
      </w:r>
      <w:r w:rsidR="002E060A">
        <w:rPr>
          <w:rFonts w:ascii="Arial" w:hAnsi="Arial" w:cs="Arial"/>
          <w:sz w:val="24"/>
          <w:szCs w:val="24"/>
        </w:rPr>
        <w:t xml:space="preserve"> (H</w:t>
      </w:r>
      <w:r>
        <w:rPr>
          <w:rFonts w:ascii="Arial" w:hAnsi="Arial" w:cs="Arial"/>
          <w:sz w:val="24"/>
          <w:szCs w:val="24"/>
        </w:rPr>
        <w:t xml:space="preserve">a egy adott cég pl. nem rendelkezik e-mail </w:t>
      </w:r>
      <w:proofErr w:type="spellStart"/>
      <w:r>
        <w:rPr>
          <w:rFonts w:ascii="Arial" w:hAnsi="Arial" w:cs="Arial"/>
          <w:sz w:val="24"/>
          <w:szCs w:val="24"/>
        </w:rPr>
        <w:t>cimmel</w:t>
      </w:r>
      <w:proofErr w:type="spellEnd"/>
      <w:r>
        <w:rPr>
          <w:rFonts w:ascii="Arial" w:hAnsi="Arial" w:cs="Arial"/>
          <w:sz w:val="24"/>
          <w:szCs w:val="24"/>
        </w:rPr>
        <w:t xml:space="preserve"> akkor telefonon lépünk kapcsolatba vele</w:t>
      </w:r>
      <w:r w:rsidR="002E060A">
        <w:rPr>
          <w:rFonts w:ascii="Arial" w:hAnsi="Arial" w:cs="Arial"/>
          <w:sz w:val="24"/>
          <w:szCs w:val="24"/>
        </w:rPr>
        <w:t>)</w:t>
      </w:r>
    </w:p>
    <w:p w:rsidR="002E060A" w:rsidRDefault="002E060A" w:rsidP="002E060A">
      <w:pPr>
        <w:jc w:val="both"/>
        <w:rPr>
          <w:rFonts w:ascii="Arial" w:hAnsi="Arial" w:cs="Arial"/>
          <w:sz w:val="24"/>
          <w:szCs w:val="24"/>
        </w:rPr>
      </w:pPr>
    </w:p>
    <w:p w:rsidR="002E060A" w:rsidRDefault="002E060A" w:rsidP="002E06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Az érdeklődést vissza jelző cégeknek ingyenes kipróbálási lehetőség biztosítása a termékből, és kérésre nagyobb tájékoztatás nyújtása a termék előnyiről.</w:t>
      </w:r>
    </w:p>
    <w:p w:rsidR="002E060A" w:rsidRDefault="002E060A" w:rsidP="002E060A">
      <w:pPr>
        <w:jc w:val="both"/>
        <w:rPr>
          <w:rFonts w:ascii="Arial" w:hAnsi="Arial" w:cs="Arial"/>
          <w:sz w:val="24"/>
          <w:szCs w:val="24"/>
        </w:rPr>
      </w:pPr>
    </w:p>
    <w:p w:rsidR="002E060A" w:rsidRDefault="002E060A" w:rsidP="002E060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Beszállító:</w:t>
      </w:r>
    </w:p>
    <w:p w:rsidR="00701761" w:rsidRDefault="002E060A" w:rsidP="002E060A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2E060A">
        <w:rPr>
          <w:rFonts w:ascii="Arial" w:hAnsi="Arial" w:cs="Arial"/>
          <w:sz w:val="24"/>
          <w:szCs w:val="24"/>
          <w:u w:val="single"/>
        </w:rPr>
        <w:t>Ár &amp; idő</w:t>
      </w:r>
      <w:r>
        <w:rPr>
          <w:rFonts w:ascii="Arial" w:hAnsi="Arial" w:cs="Arial"/>
          <w:sz w:val="24"/>
          <w:szCs w:val="24"/>
        </w:rPr>
        <w:t xml:space="preserve"> (Árban és időben egyaránt minél hatékonyabb beszállítót kell keresni az adott </w:t>
      </w:r>
      <w:proofErr w:type="spellStart"/>
      <w:r>
        <w:rPr>
          <w:rFonts w:ascii="Arial" w:hAnsi="Arial" w:cs="Arial"/>
          <w:sz w:val="24"/>
          <w:szCs w:val="24"/>
        </w:rPr>
        <w:t>termélkhez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Hatékony</w:t>
      </w:r>
      <w:proofErr w:type="gramEnd"/>
      <w:r>
        <w:rPr>
          <w:rFonts w:ascii="Arial" w:hAnsi="Arial" w:cs="Arial"/>
          <w:sz w:val="24"/>
          <w:szCs w:val="24"/>
        </w:rPr>
        <w:t xml:space="preserve"> mint olcsó, de nem feltétlenül a legolcsóbb. Hatékony, mint gyors és megbízható. A két tényezőt összességében nézve kell megtalálnunk a legjobb beszál</w:t>
      </w:r>
      <w:r w:rsidR="00701761">
        <w:rPr>
          <w:rFonts w:ascii="Arial" w:hAnsi="Arial" w:cs="Arial"/>
          <w:sz w:val="24"/>
          <w:szCs w:val="24"/>
        </w:rPr>
        <w:t xml:space="preserve">lítót). </w:t>
      </w:r>
    </w:p>
    <w:p w:rsidR="002E060A" w:rsidRDefault="00701761" w:rsidP="002E060A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Valamint bele kell gondolnunk, hogy a kiválasztott beszállító milyen módon képes szállítani (</w:t>
      </w:r>
      <w:proofErr w:type="spellStart"/>
      <w:r>
        <w:rPr>
          <w:rFonts w:ascii="Arial" w:hAnsi="Arial" w:cs="Arial"/>
          <w:sz w:val="24"/>
          <w:szCs w:val="24"/>
        </w:rPr>
        <w:t>pl</w:t>
      </w:r>
      <w:proofErr w:type="spellEnd"/>
      <w:r>
        <w:rPr>
          <w:rFonts w:ascii="Arial" w:hAnsi="Arial" w:cs="Arial"/>
          <w:sz w:val="24"/>
          <w:szCs w:val="24"/>
        </w:rPr>
        <w:t>: föld, víz, levegő) és mekkora rakodó képességgel bír az adott szállítási mód valamint elég-e ez nekünk.</w:t>
      </w:r>
    </w:p>
    <w:p w:rsidR="002E060A" w:rsidRDefault="002E060A" w:rsidP="002E060A">
      <w:pPr>
        <w:jc w:val="both"/>
        <w:rPr>
          <w:rFonts w:ascii="Arial" w:hAnsi="Arial" w:cs="Arial"/>
          <w:sz w:val="24"/>
          <w:szCs w:val="24"/>
        </w:rPr>
      </w:pPr>
    </w:p>
    <w:p w:rsidR="002E060A" w:rsidRDefault="002E060A" w:rsidP="002E060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Előszerződés, készletezés:</w:t>
      </w:r>
    </w:p>
    <w:p w:rsidR="002E060A" w:rsidRDefault="002E060A" w:rsidP="002E060A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előszerződés tartalmazna egy bevezető </w:t>
      </w:r>
      <w:proofErr w:type="gramStart"/>
      <w:r>
        <w:rPr>
          <w:rFonts w:ascii="Arial" w:hAnsi="Arial" w:cs="Arial"/>
          <w:sz w:val="24"/>
          <w:szCs w:val="24"/>
        </w:rPr>
        <w:t>árat</w:t>
      </w:r>
      <w:proofErr w:type="gramEnd"/>
      <w:r>
        <w:rPr>
          <w:rFonts w:ascii="Arial" w:hAnsi="Arial" w:cs="Arial"/>
          <w:sz w:val="24"/>
          <w:szCs w:val="24"/>
        </w:rPr>
        <w:t xml:space="preserve"> amin a megrendelő kedvezményesen jutna a termékhez az első pár megrendelése során</w:t>
      </w:r>
      <w:r w:rsidR="00D65C96">
        <w:rPr>
          <w:rFonts w:ascii="Arial" w:hAnsi="Arial" w:cs="Arial"/>
          <w:sz w:val="24"/>
          <w:szCs w:val="24"/>
        </w:rPr>
        <w:t xml:space="preserve"> és a normál árat is</w:t>
      </w:r>
      <w:r>
        <w:rPr>
          <w:rFonts w:ascii="Arial" w:hAnsi="Arial" w:cs="Arial"/>
          <w:sz w:val="24"/>
          <w:szCs w:val="24"/>
        </w:rPr>
        <w:t xml:space="preserve">. Tartalmazná a szállítás </w:t>
      </w:r>
      <w:r w:rsidR="00D65C96">
        <w:rPr>
          <w:rFonts w:ascii="Arial" w:hAnsi="Arial" w:cs="Arial"/>
          <w:sz w:val="24"/>
          <w:szCs w:val="24"/>
        </w:rPr>
        <w:t>menetét, költségét, ill. a megrendelőnek nyilatkoznia kell arról, hogy körülbelül mennyire lenne szüksége a termékből egy adott periódusban (</w:t>
      </w:r>
      <w:proofErr w:type="spellStart"/>
      <w:r w:rsidR="00D65C96">
        <w:rPr>
          <w:rFonts w:ascii="Arial" w:hAnsi="Arial" w:cs="Arial"/>
          <w:sz w:val="24"/>
          <w:szCs w:val="24"/>
        </w:rPr>
        <w:t>pl</w:t>
      </w:r>
      <w:proofErr w:type="spellEnd"/>
      <w:r w:rsidR="00D65C96">
        <w:rPr>
          <w:rFonts w:ascii="Arial" w:hAnsi="Arial" w:cs="Arial"/>
          <w:sz w:val="24"/>
          <w:szCs w:val="24"/>
        </w:rPr>
        <w:t xml:space="preserve"> 3 vagy 4 hónapos időszak). Ez alapján lenne </w:t>
      </w:r>
      <w:r w:rsidR="00D65C96">
        <w:rPr>
          <w:rFonts w:ascii="Arial" w:hAnsi="Arial" w:cs="Arial"/>
          <w:sz w:val="24"/>
          <w:szCs w:val="24"/>
        </w:rPr>
        <w:lastRenderedPageBreak/>
        <w:t>me</w:t>
      </w:r>
      <w:r w:rsidR="00701761">
        <w:rPr>
          <w:rFonts w:ascii="Arial" w:hAnsi="Arial" w:cs="Arial"/>
          <w:sz w:val="24"/>
          <w:szCs w:val="24"/>
        </w:rPr>
        <w:t xml:space="preserve">ghatározva a </w:t>
      </w:r>
      <w:proofErr w:type="gramStart"/>
      <w:r w:rsidR="00701761">
        <w:rPr>
          <w:rFonts w:ascii="Arial" w:hAnsi="Arial" w:cs="Arial"/>
          <w:sz w:val="24"/>
          <w:szCs w:val="24"/>
        </w:rPr>
        <w:t>termék készletezés</w:t>
      </w:r>
      <w:proofErr w:type="gramEnd"/>
      <w:r w:rsidR="00701761">
        <w:rPr>
          <w:rFonts w:ascii="Arial" w:hAnsi="Arial" w:cs="Arial"/>
          <w:sz w:val="24"/>
          <w:szCs w:val="24"/>
        </w:rPr>
        <w:t>, olyan mértékű túlrendeléssel, hogy a kereslet és a kínálat közti időeltérések áthidalhatóak legyenek, ha esetleg egy szállítmány elkésik.</w:t>
      </w:r>
    </w:p>
    <w:p w:rsidR="00D65C96" w:rsidRDefault="00D65C96" w:rsidP="00D65C96">
      <w:pPr>
        <w:jc w:val="both"/>
        <w:rPr>
          <w:rFonts w:ascii="Arial" w:hAnsi="Arial" w:cs="Arial"/>
          <w:sz w:val="24"/>
          <w:szCs w:val="24"/>
        </w:rPr>
      </w:pPr>
    </w:p>
    <w:p w:rsidR="00D65C96" w:rsidRDefault="00D65C96" w:rsidP="00D65C9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D65C96" w:rsidRDefault="00D65C96" w:rsidP="00D65C9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Piaci bevezetés:</w:t>
      </w:r>
    </w:p>
    <w:p w:rsidR="00D65C96" w:rsidRDefault="00D65C96" w:rsidP="00D65C96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piaci bevezetés előtt biztosítani kell a </w:t>
      </w:r>
      <w:r w:rsidRPr="00D65C96">
        <w:rPr>
          <w:rFonts w:ascii="Arial" w:hAnsi="Arial" w:cs="Arial"/>
          <w:sz w:val="24"/>
          <w:szCs w:val="24"/>
          <w:u w:val="single"/>
        </w:rPr>
        <w:t xml:space="preserve">megfelelő </w:t>
      </w:r>
      <w:proofErr w:type="gramStart"/>
      <w:r w:rsidRPr="00D65C96">
        <w:rPr>
          <w:rFonts w:ascii="Arial" w:hAnsi="Arial" w:cs="Arial"/>
          <w:sz w:val="24"/>
          <w:szCs w:val="24"/>
          <w:u w:val="single"/>
        </w:rPr>
        <w:t>termékmennyiség</w:t>
      </w:r>
      <w:r>
        <w:rPr>
          <w:rFonts w:ascii="Arial" w:hAnsi="Arial" w:cs="Arial"/>
          <w:sz w:val="24"/>
          <w:szCs w:val="24"/>
        </w:rPr>
        <w:t>et</w:t>
      </w:r>
      <w:proofErr w:type="gramEnd"/>
      <w:r>
        <w:rPr>
          <w:rFonts w:ascii="Arial" w:hAnsi="Arial" w:cs="Arial"/>
          <w:sz w:val="24"/>
          <w:szCs w:val="24"/>
        </w:rPr>
        <w:t xml:space="preserve"> melyet megközelítőleg meg tudunk állapítani az előszerződésekből. </w:t>
      </w:r>
    </w:p>
    <w:p w:rsidR="00D65C96" w:rsidRDefault="00D65C96" w:rsidP="00D65C96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 kell készíteni a vevőket a termék befogadására, tisztázni velük a </w:t>
      </w:r>
      <w:proofErr w:type="spellStart"/>
      <w:r>
        <w:rPr>
          <w:rFonts w:ascii="Arial" w:hAnsi="Arial" w:cs="Arial"/>
          <w:sz w:val="24"/>
          <w:szCs w:val="24"/>
        </w:rPr>
        <w:t>szállítás-átvétel-fizetés</w:t>
      </w:r>
      <w:proofErr w:type="spellEnd"/>
      <w:r>
        <w:rPr>
          <w:rFonts w:ascii="Arial" w:hAnsi="Arial" w:cs="Arial"/>
          <w:sz w:val="24"/>
          <w:szCs w:val="24"/>
        </w:rPr>
        <w:t xml:space="preserve"> körülményeit.</w:t>
      </w:r>
    </w:p>
    <w:p w:rsidR="00D65C96" w:rsidRDefault="00D65C96" w:rsidP="00D65C96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Kikell</w:t>
      </w:r>
      <w:proofErr w:type="gramEnd"/>
      <w:r>
        <w:rPr>
          <w:rFonts w:ascii="Arial" w:hAnsi="Arial" w:cs="Arial"/>
          <w:sz w:val="24"/>
          <w:szCs w:val="24"/>
        </w:rPr>
        <w:t xml:space="preserve"> alakítani a </w:t>
      </w:r>
      <w:r w:rsidRPr="00D65C96">
        <w:rPr>
          <w:rFonts w:ascii="Arial" w:hAnsi="Arial" w:cs="Arial"/>
          <w:sz w:val="24"/>
          <w:szCs w:val="24"/>
          <w:u w:val="single"/>
        </w:rPr>
        <w:t>vevőszolgálat</w:t>
      </w:r>
      <w:r>
        <w:rPr>
          <w:rFonts w:ascii="Arial" w:hAnsi="Arial" w:cs="Arial"/>
          <w:sz w:val="24"/>
          <w:szCs w:val="24"/>
        </w:rPr>
        <w:t>ot a termékhez, a termékhez értő emberekből, akik esetleges problémák esetén fel vannak készülve a gyors reakcióra.</w:t>
      </w:r>
    </w:p>
    <w:p w:rsidR="00D65C96" w:rsidRDefault="00D65C96" w:rsidP="00701761">
      <w:pPr>
        <w:pStyle w:val="Listaszerbekezds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Meg kell határozni a termék árát, amit mivel elég sok konkurens cég van érdemes igazodó árképzéssel csinálni. (megnézni a versenytársak által kínált árakat és </w:t>
      </w:r>
      <w:proofErr w:type="gramStart"/>
      <w:r>
        <w:rPr>
          <w:rFonts w:ascii="Arial" w:hAnsi="Arial" w:cs="Arial"/>
          <w:sz w:val="24"/>
          <w:szCs w:val="24"/>
        </w:rPr>
        <w:t>eldönteni</w:t>
      </w:r>
      <w:proofErr w:type="gramEnd"/>
      <w:r>
        <w:rPr>
          <w:rFonts w:ascii="Arial" w:hAnsi="Arial" w:cs="Arial"/>
          <w:sz w:val="24"/>
          <w:szCs w:val="24"/>
        </w:rPr>
        <w:t xml:space="preserve"> hogy igazodunk-e ezekhez valamilyen módon vagy saját(új) áron adjuk.</w:t>
      </w:r>
    </w:p>
    <w:p w:rsidR="00701761" w:rsidRDefault="00701761" w:rsidP="00701761">
      <w:pPr>
        <w:jc w:val="both"/>
        <w:rPr>
          <w:rFonts w:ascii="Arial" w:hAnsi="Arial" w:cs="Arial"/>
          <w:sz w:val="24"/>
          <w:szCs w:val="24"/>
        </w:rPr>
      </w:pPr>
    </w:p>
    <w:p w:rsidR="00701761" w:rsidRDefault="00701761" w:rsidP="0070176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Forgalom fokozása:</w:t>
      </w:r>
    </w:p>
    <w:p w:rsidR="00701761" w:rsidRDefault="00701761" w:rsidP="00701761">
      <w:pPr>
        <w:pStyle w:val="Listaszerbekezds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forgalmat fokozni leginkább új megrendelők felkutatásával tudjuk. Mivel nyomdai csomagoló anyagot árulunk (</w:t>
      </w:r>
      <w:proofErr w:type="spellStart"/>
      <w:r>
        <w:rPr>
          <w:rFonts w:ascii="Arial" w:hAnsi="Arial" w:cs="Arial"/>
          <w:sz w:val="24"/>
          <w:szCs w:val="24"/>
        </w:rPr>
        <w:t>pl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sztreccs</w:t>
      </w:r>
      <w:proofErr w:type="spellEnd"/>
      <w:r>
        <w:rPr>
          <w:rFonts w:ascii="Arial" w:hAnsi="Arial" w:cs="Arial"/>
          <w:sz w:val="24"/>
          <w:szCs w:val="24"/>
        </w:rPr>
        <w:t xml:space="preserve"> fólia), ez több területen is felhasználható, nagyjából mindenhol ahol pl. dobozolt termékeket csomagolnak raklapra. Ilyen cégekkel kell felvennünk a kapcsolatot.</w:t>
      </w:r>
    </w:p>
    <w:p w:rsidR="00701761" w:rsidRDefault="00701761" w:rsidP="00701761">
      <w:pPr>
        <w:jc w:val="both"/>
        <w:rPr>
          <w:rFonts w:ascii="Arial" w:hAnsi="Arial" w:cs="Arial"/>
          <w:sz w:val="24"/>
          <w:szCs w:val="24"/>
        </w:rPr>
      </w:pPr>
    </w:p>
    <w:p w:rsidR="00701761" w:rsidRDefault="00701761" w:rsidP="0070176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Kínálatbővítés:</w:t>
      </w:r>
    </w:p>
    <w:p w:rsidR="00701761" w:rsidRPr="00701761" w:rsidRDefault="00701761" w:rsidP="00701761">
      <w:pPr>
        <w:pStyle w:val="Listaszerbekezds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Kínálatbővítésre véleményem szerint csak akkor van </w:t>
      </w:r>
      <w:proofErr w:type="gramStart"/>
      <w:r>
        <w:rPr>
          <w:rFonts w:ascii="Arial" w:hAnsi="Arial" w:cs="Arial"/>
          <w:sz w:val="24"/>
          <w:szCs w:val="24"/>
        </w:rPr>
        <w:t>lehetőség</w:t>
      </w:r>
      <w:proofErr w:type="gramEnd"/>
      <w:r>
        <w:rPr>
          <w:rFonts w:ascii="Arial" w:hAnsi="Arial" w:cs="Arial"/>
          <w:sz w:val="24"/>
          <w:szCs w:val="24"/>
        </w:rPr>
        <w:t xml:space="preserve"> ha biztosan el tudjuk adni az újonnan behozott terméket. Pl. ha a vevőink igényt nyújtanak be rá.</w:t>
      </w:r>
    </w:p>
    <w:sectPr w:rsidR="00701761" w:rsidRPr="00701761" w:rsidSect="00A7716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E2F1C"/>
    <w:multiLevelType w:val="hybridMultilevel"/>
    <w:tmpl w:val="08EC93E8"/>
    <w:lvl w:ilvl="0" w:tplc="B1546A92"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1CB50B0A"/>
    <w:multiLevelType w:val="hybridMultilevel"/>
    <w:tmpl w:val="F7DAF9CA"/>
    <w:lvl w:ilvl="0" w:tplc="B1546A92">
      <w:numFmt w:val="bullet"/>
      <w:lvlText w:val="-"/>
      <w:lvlJc w:val="left"/>
      <w:pPr>
        <w:ind w:left="177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42BB39DD"/>
    <w:multiLevelType w:val="hybridMultilevel"/>
    <w:tmpl w:val="95D21E3E"/>
    <w:lvl w:ilvl="0" w:tplc="B1546A92">
      <w:numFmt w:val="bullet"/>
      <w:lvlText w:val="-"/>
      <w:lvlJc w:val="left"/>
      <w:pPr>
        <w:ind w:left="213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>
    <w:nsid w:val="5D4C6B59"/>
    <w:multiLevelType w:val="hybridMultilevel"/>
    <w:tmpl w:val="CD8A9FA0"/>
    <w:lvl w:ilvl="0" w:tplc="B1546A92">
      <w:numFmt w:val="bullet"/>
      <w:lvlText w:val="-"/>
      <w:lvlJc w:val="left"/>
      <w:pPr>
        <w:ind w:left="213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4">
    <w:nsid w:val="73555AAF"/>
    <w:multiLevelType w:val="hybridMultilevel"/>
    <w:tmpl w:val="8342F6BC"/>
    <w:lvl w:ilvl="0" w:tplc="B1546A92">
      <w:numFmt w:val="bullet"/>
      <w:lvlText w:val="-"/>
      <w:lvlJc w:val="left"/>
      <w:pPr>
        <w:ind w:left="3180" w:hanging="360"/>
      </w:pPr>
      <w:rPr>
        <w:rFonts w:ascii="Arial" w:eastAsiaTheme="minorHAnsi" w:hAnsi="Arial" w:cs="Arial" w:hint="default"/>
      </w:rPr>
    </w:lvl>
    <w:lvl w:ilvl="1" w:tplc="040E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5">
    <w:nsid w:val="787E4CEA"/>
    <w:multiLevelType w:val="hybridMultilevel"/>
    <w:tmpl w:val="F844017C"/>
    <w:lvl w:ilvl="0" w:tplc="B1546A92">
      <w:numFmt w:val="bullet"/>
      <w:lvlText w:val="-"/>
      <w:lvlJc w:val="left"/>
      <w:pPr>
        <w:ind w:left="4965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71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8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85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92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100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10725" w:hanging="360"/>
      </w:pPr>
      <w:rPr>
        <w:rFonts w:ascii="Wingdings" w:hAnsi="Wingdings" w:hint="default"/>
      </w:rPr>
    </w:lvl>
  </w:abstractNum>
  <w:abstractNum w:abstractNumId="6">
    <w:nsid w:val="7EB7171D"/>
    <w:multiLevelType w:val="hybridMultilevel"/>
    <w:tmpl w:val="D3F4E52E"/>
    <w:lvl w:ilvl="0" w:tplc="B1546A92">
      <w:numFmt w:val="bullet"/>
      <w:lvlText w:val="-"/>
      <w:lvlJc w:val="left"/>
      <w:pPr>
        <w:ind w:left="213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7163"/>
    <w:rsid w:val="002E060A"/>
    <w:rsid w:val="00695F0F"/>
    <w:rsid w:val="00701761"/>
    <w:rsid w:val="00A77163"/>
    <w:rsid w:val="00CA28FB"/>
    <w:rsid w:val="00D65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A28F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771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343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fff</Company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mze</dc:creator>
  <cp:keywords/>
  <dc:description/>
  <cp:lastModifiedBy>mze</cp:lastModifiedBy>
  <cp:revision>1</cp:revision>
  <dcterms:created xsi:type="dcterms:W3CDTF">2008-08-11T14:32:00Z</dcterms:created>
  <dcterms:modified xsi:type="dcterms:W3CDTF">2008-08-11T15:14:00Z</dcterms:modified>
</cp:coreProperties>
</file>