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B8" w:rsidRDefault="0053267C" w:rsidP="005326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267C">
        <w:rPr>
          <w:rFonts w:ascii="Times New Roman" w:hAnsi="Times New Roman" w:cs="Times New Roman"/>
          <w:b/>
          <w:sz w:val="28"/>
          <w:szCs w:val="28"/>
        </w:rPr>
        <w:t>Szempontok a pedagógiai vélemény összeállításához</w:t>
      </w:r>
      <w:r w:rsidR="006F4A57">
        <w:rPr>
          <w:rFonts w:ascii="Times New Roman" w:hAnsi="Times New Roman" w:cs="Times New Roman"/>
          <w:b/>
          <w:sz w:val="28"/>
          <w:szCs w:val="28"/>
        </w:rPr>
        <w:t xml:space="preserve"> ASD esetén</w:t>
      </w:r>
    </w:p>
    <w:tbl>
      <w:tblPr>
        <w:tblStyle w:val="Rcsostblzat"/>
        <w:tblW w:w="9756" w:type="dxa"/>
        <w:jc w:val="center"/>
        <w:tblLook w:val="04A0" w:firstRow="1" w:lastRow="0" w:firstColumn="1" w:lastColumn="0" w:noHBand="0" w:noVBand="1"/>
      </w:tblPr>
      <w:tblGrid>
        <w:gridCol w:w="25"/>
        <w:gridCol w:w="4853"/>
        <w:gridCol w:w="12"/>
        <w:gridCol w:w="4866"/>
      </w:tblGrid>
      <w:tr w:rsidR="0022318B" w:rsidTr="0022318B">
        <w:trPr>
          <w:gridBefore w:val="1"/>
          <w:wBefore w:w="25" w:type="dxa"/>
          <w:jc w:val="center"/>
        </w:trPr>
        <w:tc>
          <w:tcPr>
            <w:tcW w:w="9731" w:type="dxa"/>
            <w:gridSpan w:val="3"/>
            <w:shd w:val="clear" w:color="auto" w:fill="FFFFFF" w:themeFill="background1"/>
          </w:tcPr>
          <w:p w:rsidR="0022318B" w:rsidRDefault="0022318B" w:rsidP="0022318B">
            <w:pPr>
              <w:rPr>
                <w:rFonts w:ascii="Times New Roman" w:hAnsi="Times New Roman" w:cs="Times New Roman"/>
                <w:b/>
              </w:rPr>
            </w:pPr>
            <w:r w:rsidRPr="009C3E1C">
              <w:rPr>
                <w:rFonts w:ascii="Times New Roman" w:hAnsi="Times New Roman" w:cs="Times New Roman"/>
                <w:b/>
              </w:rPr>
              <w:t>Tiszte</w:t>
            </w:r>
            <w:r>
              <w:rPr>
                <w:rFonts w:ascii="Times New Roman" w:hAnsi="Times New Roman" w:cs="Times New Roman"/>
                <w:b/>
              </w:rPr>
              <w:t>lt jellemzésben közreműködő P</w:t>
            </w:r>
            <w:r w:rsidRPr="009C3E1C">
              <w:rPr>
                <w:rFonts w:ascii="Times New Roman" w:hAnsi="Times New Roman" w:cs="Times New Roman"/>
                <w:b/>
              </w:rPr>
              <w:t>edagógus! Jelen dokumentum kitöltésével a csoportjába jár</w:t>
            </w:r>
            <w:r>
              <w:rPr>
                <w:rFonts w:ascii="Times New Roman" w:hAnsi="Times New Roman" w:cs="Times New Roman"/>
                <w:b/>
              </w:rPr>
              <w:t>ó</w:t>
            </w:r>
            <w:r w:rsidRPr="009C3E1C">
              <w:rPr>
                <w:rFonts w:ascii="Times New Roman" w:hAnsi="Times New Roman" w:cs="Times New Roman"/>
                <w:b/>
              </w:rPr>
              <w:t xml:space="preserve">, különleges bánásmódot igénylő </w:t>
            </w:r>
            <w:r>
              <w:rPr>
                <w:rFonts w:ascii="Times New Roman" w:hAnsi="Times New Roman" w:cs="Times New Roman"/>
                <w:b/>
              </w:rPr>
              <w:t xml:space="preserve">/ vizsgálatra váró </w:t>
            </w:r>
            <w:r w:rsidRPr="009C3E1C">
              <w:rPr>
                <w:rFonts w:ascii="Times New Roman" w:hAnsi="Times New Roman" w:cs="Times New Roman"/>
                <w:b/>
              </w:rPr>
              <w:t xml:space="preserve">gyermek jellemzésére kérjük Önt! </w:t>
            </w:r>
          </w:p>
          <w:p w:rsidR="0022318B" w:rsidRDefault="0022318B" w:rsidP="002231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Az elkészült dokumentum postai úton történő eljuttatására kérjük Intézményét! </w:t>
            </w:r>
          </w:p>
          <w:p w:rsidR="0022318B" w:rsidRPr="009C3E1C" w:rsidRDefault="0022318B" w:rsidP="0022318B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Munkáját előre is köszönjük!</w:t>
            </w:r>
          </w:p>
        </w:tc>
      </w:tr>
      <w:tr w:rsidR="0022318B" w:rsidTr="0022318B">
        <w:trPr>
          <w:gridBefore w:val="1"/>
          <w:wBefore w:w="25" w:type="dxa"/>
          <w:jc w:val="center"/>
        </w:trPr>
        <w:tc>
          <w:tcPr>
            <w:tcW w:w="9731" w:type="dxa"/>
            <w:gridSpan w:val="3"/>
            <w:shd w:val="clear" w:color="auto" w:fill="D9D9D9" w:themeFill="background1" w:themeFillShade="D9"/>
          </w:tcPr>
          <w:p w:rsidR="0022318B" w:rsidRPr="009C3E1C" w:rsidRDefault="0022318B" w:rsidP="0022318B">
            <w:pPr>
              <w:rPr>
                <w:rFonts w:ascii="Times New Roman" w:hAnsi="Times New Roman" w:cs="Times New Roman"/>
              </w:rPr>
            </w:pPr>
            <w:r w:rsidRPr="009C3E1C">
              <w:rPr>
                <w:rFonts w:ascii="Times New Roman" w:hAnsi="Times New Roman" w:cs="Times New Roman"/>
              </w:rPr>
              <w:t>Intézményi hosszú bélyegző helye:</w:t>
            </w:r>
          </w:p>
          <w:p w:rsidR="0022318B" w:rsidRDefault="0022318B" w:rsidP="0022318B">
            <w:pPr>
              <w:rPr>
                <w:rFonts w:ascii="Times New Roman" w:hAnsi="Times New Roman" w:cs="Times New Roman"/>
                <w:b/>
              </w:rPr>
            </w:pPr>
          </w:p>
          <w:p w:rsidR="0022318B" w:rsidRDefault="0022318B" w:rsidP="0022318B">
            <w:pPr>
              <w:rPr>
                <w:rFonts w:ascii="Times New Roman" w:hAnsi="Times New Roman" w:cs="Times New Roman"/>
                <w:b/>
              </w:rPr>
            </w:pPr>
          </w:p>
          <w:p w:rsidR="0022318B" w:rsidRPr="009C3E1C" w:rsidRDefault="0022318B" w:rsidP="002231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D0156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  <w:shd w:val="clear" w:color="auto" w:fill="D9D9D9" w:themeFill="background1" w:themeFillShade="D9"/>
          </w:tcPr>
          <w:p w:rsidR="008D0156" w:rsidRPr="00BA4E17" w:rsidRDefault="008D0156" w:rsidP="002231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Gyerek neve:</w:t>
            </w:r>
          </w:p>
        </w:tc>
        <w:tc>
          <w:tcPr>
            <w:tcW w:w="4866" w:type="dxa"/>
          </w:tcPr>
          <w:p w:rsidR="008D0156" w:rsidRDefault="008D0156" w:rsidP="002231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318B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  <w:shd w:val="clear" w:color="auto" w:fill="D9D9D9" w:themeFill="background1" w:themeFillShade="D9"/>
          </w:tcPr>
          <w:p w:rsidR="0022318B" w:rsidRDefault="0022318B" w:rsidP="002231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Kitöltő pedagógus neve</w:t>
            </w:r>
            <w:r w:rsidRPr="009C3E1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866" w:type="dxa"/>
          </w:tcPr>
          <w:p w:rsidR="0022318B" w:rsidRDefault="0022318B" w:rsidP="002231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F3813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  <w:shd w:val="clear" w:color="auto" w:fill="FFFFFF" w:themeFill="background1"/>
          </w:tcPr>
          <w:p w:rsidR="004F3813" w:rsidRDefault="004F3813" w:rsidP="004F38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813">
              <w:rPr>
                <w:rFonts w:ascii="Times New Roman" w:hAnsi="Times New Roman" w:cs="Times New Roman"/>
                <w:b/>
              </w:rPr>
              <w:t>Kérdések</w:t>
            </w:r>
          </w:p>
        </w:tc>
        <w:tc>
          <w:tcPr>
            <w:tcW w:w="4866" w:type="dxa"/>
            <w:shd w:val="clear" w:color="auto" w:fill="FFFFFF" w:themeFill="background1"/>
          </w:tcPr>
          <w:p w:rsidR="004F3813" w:rsidRDefault="004F3813" w:rsidP="004F38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Kitöltő szakember válaszai</w:t>
            </w:r>
          </w:p>
        </w:tc>
      </w:tr>
      <w:tr w:rsidR="004F3813" w:rsidTr="0022318B">
        <w:trPr>
          <w:gridBefore w:val="1"/>
          <w:wBefore w:w="25" w:type="dxa"/>
          <w:jc w:val="center"/>
        </w:trPr>
        <w:tc>
          <w:tcPr>
            <w:tcW w:w="9731" w:type="dxa"/>
            <w:gridSpan w:val="3"/>
            <w:shd w:val="clear" w:color="auto" w:fill="D9D9D9" w:themeFill="background1" w:themeFillShade="D9"/>
          </w:tcPr>
          <w:p w:rsidR="004F3813" w:rsidRDefault="004F3813" w:rsidP="002B1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E17">
              <w:rPr>
                <w:rFonts w:ascii="Times New Roman" w:hAnsi="Times New Roman" w:cs="Times New Roman"/>
                <w:b/>
              </w:rPr>
              <w:t>Általános információk</w:t>
            </w: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Pr="00BA4E17" w:rsidRDefault="00CC044E" w:rsidP="00CC044E">
            <w:pPr>
              <w:rPr>
                <w:rFonts w:ascii="Times New Roman" w:hAnsi="Times New Roman" w:cs="Times New Roman"/>
              </w:rPr>
            </w:pPr>
            <w:r w:rsidRPr="00BA4E17">
              <w:rPr>
                <w:rFonts w:ascii="Times New Roman" w:hAnsi="Times New Roman" w:cs="Times New Roman"/>
              </w:rPr>
              <w:t>Mióta jár a csoportba: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Pr="00BA4E17" w:rsidRDefault="00CC044E" w:rsidP="00CC044E">
            <w:pPr>
              <w:rPr>
                <w:rFonts w:ascii="Times New Roman" w:hAnsi="Times New Roman" w:cs="Times New Roman"/>
              </w:rPr>
            </w:pPr>
            <w:r w:rsidRPr="00BA4E17">
              <w:rPr>
                <w:rFonts w:ascii="Times New Roman" w:hAnsi="Times New Roman" w:cs="Times New Roman"/>
              </w:rPr>
              <w:t>Mennyi időt tölt ott: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Pr="00BA4E17" w:rsidRDefault="00CC044E" w:rsidP="00CC044E">
            <w:pPr>
              <w:rPr>
                <w:rFonts w:ascii="Times New Roman" w:hAnsi="Times New Roman" w:cs="Times New Roman"/>
              </w:rPr>
            </w:pPr>
            <w:r w:rsidRPr="00BA4E17">
              <w:rPr>
                <w:rFonts w:ascii="Times New Roman" w:hAnsi="Times New Roman" w:cs="Times New Roman"/>
              </w:rPr>
              <w:t>Gyermek napirendje, napirendi kártyák használata: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Pr="00BA4E17" w:rsidRDefault="00CC044E" w:rsidP="0022318B">
            <w:pPr>
              <w:rPr>
                <w:rFonts w:ascii="Times New Roman" w:hAnsi="Times New Roman" w:cs="Times New Roman"/>
              </w:rPr>
            </w:pPr>
            <w:r w:rsidRPr="00BA4E17">
              <w:rPr>
                <w:rFonts w:ascii="Times New Roman" w:hAnsi="Times New Roman" w:cs="Times New Roman"/>
              </w:rPr>
              <w:t>Mit tart a legfontosabbnak vele kapcsolatban (nehézségek, aggodalmak, pozitív tapasztalatok):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  <w:shd w:val="clear" w:color="auto" w:fill="FFFFFF" w:themeFill="background1"/>
          </w:tcPr>
          <w:p w:rsidR="00CC044E" w:rsidRPr="004F3813" w:rsidRDefault="00CC044E" w:rsidP="004F3813">
            <w:pPr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 xml:space="preserve">Szomatikus fejlettsége </w:t>
            </w:r>
          </w:p>
        </w:tc>
        <w:tc>
          <w:tcPr>
            <w:tcW w:w="4866" w:type="dxa"/>
            <w:shd w:val="clear" w:color="auto" w:fill="FFFFFF" w:themeFill="background1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F3813" w:rsidRPr="004F3813" w:rsidTr="0022318B">
        <w:trPr>
          <w:gridBefore w:val="1"/>
          <w:wBefore w:w="25" w:type="dxa"/>
          <w:jc w:val="center"/>
        </w:trPr>
        <w:tc>
          <w:tcPr>
            <w:tcW w:w="9731" w:type="dxa"/>
            <w:gridSpan w:val="3"/>
            <w:shd w:val="clear" w:color="auto" w:fill="D9D9D9" w:themeFill="background1" w:themeFillShade="D9"/>
          </w:tcPr>
          <w:p w:rsidR="004F3813" w:rsidRPr="004F3813" w:rsidRDefault="004F3813" w:rsidP="002B1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813">
              <w:rPr>
                <w:rFonts w:ascii="Times New Roman" w:hAnsi="Times New Roman" w:cs="Times New Roman"/>
                <w:b/>
              </w:rPr>
              <w:t>Mozgás</w:t>
            </w:r>
          </w:p>
        </w:tc>
      </w:tr>
      <w:tr w:rsidR="004F3813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  <w:shd w:val="clear" w:color="auto" w:fill="FFFFFF" w:themeFill="background1"/>
          </w:tcPr>
          <w:p w:rsidR="004F3813" w:rsidRPr="004F3813" w:rsidRDefault="004F3813" w:rsidP="004F3813">
            <w:pPr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nagymozgása</w:t>
            </w:r>
          </w:p>
        </w:tc>
        <w:tc>
          <w:tcPr>
            <w:tcW w:w="4866" w:type="dxa"/>
            <w:shd w:val="clear" w:color="auto" w:fill="FFFFFF" w:themeFill="background1"/>
          </w:tcPr>
          <w:p w:rsidR="004F3813" w:rsidRDefault="004F3813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F3813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  <w:shd w:val="clear" w:color="auto" w:fill="FFFFFF" w:themeFill="background1"/>
          </w:tcPr>
          <w:p w:rsidR="004F3813" w:rsidRPr="004F3813" w:rsidRDefault="004F3813" w:rsidP="0022318B">
            <w:pPr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mozgáskoordináció</w:t>
            </w:r>
          </w:p>
        </w:tc>
        <w:tc>
          <w:tcPr>
            <w:tcW w:w="4866" w:type="dxa"/>
          </w:tcPr>
          <w:p w:rsidR="004F3813" w:rsidRDefault="004F3813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F3813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  <w:shd w:val="clear" w:color="auto" w:fill="FFFFFF" w:themeFill="background1"/>
          </w:tcPr>
          <w:p w:rsidR="004F3813" w:rsidRPr="004F3813" w:rsidRDefault="004F3813" w:rsidP="0022318B">
            <w:pPr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egyensúly</w:t>
            </w:r>
          </w:p>
        </w:tc>
        <w:tc>
          <w:tcPr>
            <w:tcW w:w="4866" w:type="dxa"/>
          </w:tcPr>
          <w:p w:rsidR="004F3813" w:rsidRDefault="004F3813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F3813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  <w:shd w:val="clear" w:color="auto" w:fill="FFFFFF" w:themeFill="background1"/>
          </w:tcPr>
          <w:p w:rsidR="004F3813" w:rsidRPr="004F3813" w:rsidRDefault="004F3813" w:rsidP="0022318B">
            <w:pPr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labdakezelés</w:t>
            </w:r>
          </w:p>
        </w:tc>
        <w:tc>
          <w:tcPr>
            <w:tcW w:w="4866" w:type="dxa"/>
          </w:tcPr>
          <w:p w:rsidR="004F3813" w:rsidRDefault="004F3813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F3813" w:rsidTr="0022318B">
        <w:trPr>
          <w:gridBefore w:val="1"/>
          <w:wBefore w:w="25" w:type="dxa"/>
          <w:jc w:val="center"/>
        </w:trPr>
        <w:tc>
          <w:tcPr>
            <w:tcW w:w="9731" w:type="dxa"/>
            <w:gridSpan w:val="3"/>
            <w:shd w:val="clear" w:color="auto" w:fill="D9D9D9" w:themeFill="background1" w:themeFillShade="D9"/>
          </w:tcPr>
          <w:p w:rsidR="004F3813" w:rsidRDefault="004F3813" w:rsidP="002B1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4E17">
              <w:rPr>
                <w:rFonts w:ascii="Times New Roman" w:hAnsi="Times New Roman" w:cs="Times New Roman"/>
                <w:b/>
              </w:rPr>
              <w:t>Beszéd, beszédértés, kommunikáció</w:t>
            </w: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Pr="00BA4E17" w:rsidRDefault="00CC044E" w:rsidP="0022318B">
            <w:pPr>
              <w:rPr>
                <w:rFonts w:ascii="Times New Roman" w:hAnsi="Times New Roman" w:cs="Times New Roman"/>
              </w:rPr>
            </w:pPr>
            <w:r w:rsidRPr="00BA4E17">
              <w:rPr>
                <w:rFonts w:ascii="Times New Roman" w:hAnsi="Times New Roman" w:cs="Times New Roman"/>
              </w:rPr>
              <w:t xml:space="preserve">Hogyan beszél? Beszédében előfordul –e halandzsa, ismételgetés (azonnali és késleltetett </w:t>
            </w:r>
            <w:proofErr w:type="spellStart"/>
            <w:r w:rsidRPr="00BA4E17">
              <w:rPr>
                <w:rFonts w:ascii="Times New Roman" w:hAnsi="Times New Roman" w:cs="Times New Roman"/>
              </w:rPr>
              <w:t>echoláliák</w:t>
            </w:r>
            <w:proofErr w:type="spellEnd"/>
            <w:r w:rsidRPr="00BA4E17">
              <w:rPr>
                <w:rFonts w:ascii="Times New Roman" w:hAnsi="Times New Roman" w:cs="Times New Roman"/>
              </w:rPr>
              <w:t xml:space="preserve"> (valódi kommunikatív tartalommal vagy </w:t>
            </w:r>
            <w:proofErr w:type="gramStart"/>
            <w:r w:rsidRPr="00BA4E17">
              <w:rPr>
                <w:rFonts w:ascii="Times New Roman" w:hAnsi="Times New Roman" w:cs="Times New Roman"/>
              </w:rPr>
              <w:t>anélkül</w:t>
            </w:r>
            <w:proofErr w:type="gramEnd"/>
            <w:r w:rsidRPr="00BA4E17">
              <w:rPr>
                <w:rFonts w:ascii="Times New Roman" w:hAnsi="Times New Roman" w:cs="Times New Roman"/>
              </w:rPr>
              <w:t>), személyes névmás-, személyragcsere; kérdések sztereotip ismételgetése; hosszas, a sajátos érdeklődési körnek megfelelő monológok, vagy egyéb furcsaság (prozódiában, beszédritmusban, hangszínben, hangerőben)?: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Pr="00BA4E17" w:rsidRDefault="00CC044E" w:rsidP="0022318B">
            <w:pPr>
              <w:rPr>
                <w:rFonts w:ascii="Times New Roman" w:hAnsi="Times New Roman" w:cs="Times New Roman"/>
              </w:rPr>
            </w:pPr>
            <w:r w:rsidRPr="00BA4E17">
              <w:rPr>
                <w:rFonts w:ascii="Times New Roman" w:hAnsi="Times New Roman" w:cs="Times New Roman"/>
              </w:rPr>
              <w:t>Igényeit, kívánságait, szükségleteit, milyen formában jelzi? Élményeit elmeséli –e? Hogyan?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Pr="00BA4E17" w:rsidRDefault="00CC044E" w:rsidP="0022318B">
            <w:pPr>
              <w:rPr>
                <w:rFonts w:ascii="Times New Roman" w:hAnsi="Times New Roman" w:cs="Times New Roman"/>
              </w:rPr>
            </w:pPr>
            <w:r w:rsidRPr="00BA4E17">
              <w:rPr>
                <w:rFonts w:ascii="Times New Roman" w:hAnsi="Times New Roman" w:cs="Times New Roman"/>
              </w:rPr>
              <w:t>A közös tevékenységekben frontális instrukciókkal irányítható –e?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Pr="00BA4E17" w:rsidRDefault="00CC044E" w:rsidP="0022318B">
            <w:pPr>
              <w:rPr>
                <w:rFonts w:ascii="Times New Roman" w:hAnsi="Times New Roman" w:cs="Times New Roman"/>
              </w:rPr>
            </w:pPr>
            <w:r w:rsidRPr="00BA4E17">
              <w:rPr>
                <w:rFonts w:ascii="Times New Roman" w:hAnsi="Times New Roman" w:cs="Times New Roman"/>
              </w:rPr>
              <w:t>Előfordul –e nehézség a kölcsönös, több beszélőváltásos beszélgetés felépítésében?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Pr="00BA4E17" w:rsidRDefault="00CC044E" w:rsidP="0022318B">
            <w:pPr>
              <w:rPr>
                <w:rFonts w:ascii="Times New Roman" w:hAnsi="Times New Roman" w:cs="Times New Roman"/>
              </w:rPr>
            </w:pPr>
            <w:r w:rsidRPr="00BA4E17">
              <w:rPr>
                <w:rFonts w:ascii="Times New Roman" w:hAnsi="Times New Roman" w:cs="Times New Roman"/>
              </w:rPr>
              <w:t>Milyen a beszédértés színvonala (a nyelvi fejlődési elmaradáshoz képest)?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Pr="00BA4E17" w:rsidRDefault="00CC044E" w:rsidP="0022318B">
            <w:pPr>
              <w:rPr>
                <w:rFonts w:ascii="Times New Roman" w:hAnsi="Times New Roman" w:cs="Times New Roman"/>
              </w:rPr>
            </w:pPr>
            <w:r w:rsidRPr="00BA4E17">
              <w:rPr>
                <w:rFonts w:ascii="Times New Roman" w:hAnsi="Times New Roman" w:cs="Times New Roman"/>
              </w:rPr>
              <w:t>Ha nem beszél, hogyan fejezi ki magát?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Pr="00BA4E17" w:rsidRDefault="00CC044E" w:rsidP="0022318B">
            <w:pPr>
              <w:rPr>
                <w:rFonts w:ascii="Times New Roman" w:hAnsi="Times New Roman" w:cs="Times New Roman"/>
              </w:rPr>
            </w:pPr>
            <w:r w:rsidRPr="00BA4E17">
              <w:rPr>
                <w:rFonts w:ascii="Times New Roman" w:hAnsi="Times New Roman" w:cs="Times New Roman"/>
              </w:rPr>
              <w:t>Arckifejezések, gesztusok, testtartás alkalmazásának és értelmezésének zavara jellemző –e, ha igen, milyen mértékben?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Default="00CC044E" w:rsidP="00CC0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 érti és használja–e spontán az alábbi kommunikáció funkcióit?</w:t>
            </w:r>
          </w:p>
          <w:p w:rsidR="00CC044E" w:rsidRDefault="00CC044E" w:rsidP="00CC0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kérés</w:t>
            </w:r>
          </w:p>
          <w:p w:rsidR="00CC044E" w:rsidRDefault="00CC044E" w:rsidP="00CC0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figyelemfelhívás</w:t>
            </w:r>
          </w:p>
          <w:p w:rsidR="00CC044E" w:rsidRDefault="00CC044E" w:rsidP="00CC0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elutasítás</w:t>
            </w:r>
          </w:p>
          <w:p w:rsidR="00CC044E" w:rsidRDefault="00CC044E" w:rsidP="00CC0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észrevétel</w:t>
            </w:r>
          </w:p>
          <w:p w:rsidR="00CC044E" w:rsidRDefault="00CC044E" w:rsidP="00CC0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információ nyújtása</w:t>
            </w:r>
          </w:p>
          <w:p w:rsidR="00CC044E" w:rsidRDefault="00CC044E" w:rsidP="00CC0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információ kérése</w:t>
            </w:r>
          </w:p>
          <w:p w:rsidR="00CC044E" w:rsidRDefault="00CC044E" w:rsidP="00CC0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érzések, érzelmek kifejezése</w:t>
            </w:r>
          </w:p>
          <w:p w:rsidR="00CC044E" w:rsidRPr="00BA4E17" w:rsidRDefault="00CC044E" w:rsidP="00CC0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szociális rutinok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3541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E53541" w:rsidRDefault="00E53541" w:rsidP="00CC0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Történeteket, olvasmányokat követi –e, lényegüket képes –</w:t>
            </w: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 xml:space="preserve"> önállóan kiemelni?</w:t>
            </w:r>
          </w:p>
        </w:tc>
        <w:tc>
          <w:tcPr>
            <w:tcW w:w="4866" w:type="dxa"/>
          </w:tcPr>
          <w:p w:rsidR="00E53541" w:rsidRDefault="00E53541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1192" w:rsidTr="0022318B">
        <w:trPr>
          <w:gridBefore w:val="1"/>
          <w:wBefore w:w="25" w:type="dxa"/>
          <w:jc w:val="center"/>
        </w:trPr>
        <w:tc>
          <w:tcPr>
            <w:tcW w:w="9731" w:type="dxa"/>
            <w:gridSpan w:val="3"/>
            <w:shd w:val="clear" w:color="auto" w:fill="D9D9D9" w:themeFill="background1" w:themeFillShade="D9"/>
          </w:tcPr>
          <w:p w:rsidR="002B1192" w:rsidRDefault="002B1192" w:rsidP="002B11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Társas viselkedés</w:t>
            </w: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Pr="00BA4E17" w:rsidRDefault="00CC044E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Csoporttársaihoz viszonyítva, mennyi idő alatt fogadta el, illetve tartja –</w:t>
            </w: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 xml:space="preserve"> a csoport szokásait, szabályait?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Pr="00BA4E17" w:rsidRDefault="00CC044E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Elfogadták –</w:t>
            </w: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 xml:space="preserve"> őt a csoporttársai?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3541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E53541" w:rsidRDefault="00E53541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Milyen a társaival, pedagógusaival, idegenekkel (társas gátolatlanság) való kapcsolata? Hogyan, kivel, milyen formában, milyen céllal kezdeményez kapcsolatot?</w:t>
            </w:r>
          </w:p>
        </w:tc>
        <w:tc>
          <w:tcPr>
            <w:tcW w:w="4866" w:type="dxa"/>
          </w:tcPr>
          <w:p w:rsidR="00E53541" w:rsidRDefault="00E53541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3541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E53541" w:rsidRDefault="00E53541" w:rsidP="00E53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Hogyan, milyen témáról kezdeményez beszélgetést?</w:t>
            </w:r>
          </w:p>
        </w:tc>
        <w:tc>
          <w:tcPr>
            <w:tcW w:w="4866" w:type="dxa"/>
          </w:tcPr>
          <w:p w:rsidR="00E53541" w:rsidRDefault="00E53541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3541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E53541" w:rsidRDefault="00E53541" w:rsidP="00E53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Hogyan reagál arra, ha hozzá közeledik valaki (idegen/ismerős), az érintést elfogadja -e?</w:t>
            </w:r>
          </w:p>
        </w:tc>
        <w:tc>
          <w:tcPr>
            <w:tcW w:w="4866" w:type="dxa"/>
          </w:tcPr>
          <w:p w:rsidR="00E53541" w:rsidRDefault="00E53541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3541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E53541" w:rsidRDefault="00E53541" w:rsidP="00E53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csoportban van –e barátja (hány? mi köti őket össze?)</w:t>
            </w:r>
          </w:p>
        </w:tc>
        <w:tc>
          <w:tcPr>
            <w:tcW w:w="4866" w:type="dxa"/>
          </w:tcPr>
          <w:p w:rsidR="00E53541" w:rsidRDefault="00E53541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3541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E53541" w:rsidRDefault="00E53541" w:rsidP="00E53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Bekapcsolódik –e, bevonható –</w:t>
            </w: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 xml:space="preserve"> a csoportos tevékenységekbe (milyen típusúakba), esetleg kezdeményez –e közös játékot (ha igen, mit?). Helyesen alkalmazza –</w:t>
            </w: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 xml:space="preserve"> a játék szabályait?</w:t>
            </w:r>
          </w:p>
        </w:tc>
        <w:tc>
          <w:tcPr>
            <w:tcW w:w="4866" w:type="dxa"/>
          </w:tcPr>
          <w:p w:rsidR="00E53541" w:rsidRDefault="00E53541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3541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E53541" w:rsidRDefault="00E53541" w:rsidP="00E53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Pr="00D54031">
              <w:rPr>
                <w:rFonts w:ascii="Times New Roman" w:hAnsi="Times New Roman" w:cs="Times New Roman"/>
              </w:rPr>
              <w:t>szemkontaktus kontextusnak megfelelő használata</w:t>
            </w:r>
          </w:p>
        </w:tc>
        <w:tc>
          <w:tcPr>
            <w:tcW w:w="4866" w:type="dxa"/>
          </w:tcPr>
          <w:p w:rsidR="00E53541" w:rsidRDefault="00E53541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1192" w:rsidTr="0022318B">
        <w:trPr>
          <w:gridBefore w:val="1"/>
          <w:wBefore w:w="25" w:type="dxa"/>
          <w:jc w:val="center"/>
        </w:trPr>
        <w:tc>
          <w:tcPr>
            <w:tcW w:w="9731" w:type="dxa"/>
            <w:gridSpan w:val="3"/>
            <w:shd w:val="clear" w:color="auto" w:fill="D9D9D9" w:themeFill="background1" w:themeFillShade="D9"/>
          </w:tcPr>
          <w:p w:rsidR="002B1192" w:rsidRDefault="002B1192" w:rsidP="002B1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51DB">
              <w:rPr>
                <w:rFonts w:ascii="Times New Roman" w:hAnsi="Times New Roman"/>
                <w:b/>
              </w:rPr>
              <w:t>Rugalmas viselkedésszervezés, érdeklődés, aktivitás</w:t>
            </w: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Default="00E53541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Kötetlen helyzetben (pl. szünetek, udvaridő, szabad játékhelyzet) mivel foglalja el magát, mivel foglalkozik a legszívesebben (tevékenység, témák, tárgyak)? Játékára jellemző -</w:t>
            </w: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 xml:space="preserve"> a sztereotip elfoglaltság?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E53541" w:rsidRDefault="00E53541" w:rsidP="00E53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Milyen problémák, furcsaságok fordulnak elő viselkedésében? Veszélyérzete kialakult –e?</w:t>
            </w:r>
          </w:p>
          <w:p w:rsidR="00CC044E" w:rsidRDefault="00E53541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Mitől fél, mi zavarja, miből látszik, ha kezd frusztrált lenni? 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Default="00134749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  <w:r w:rsidR="00E53541">
              <w:rPr>
                <w:rFonts w:ascii="Times New Roman" w:hAnsi="Times New Roman" w:cs="Times New Roman"/>
              </w:rPr>
              <w:t>gasztalható –e? Hogyan? Előfordul –</w:t>
            </w:r>
            <w:proofErr w:type="gramStart"/>
            <w:r w:rsidR="00E53541">
              <w:rPr>
                <w:rFonts w:ascii="Times New Roman" w:hAnsi="Times New Roman" w:cs="Times New Roman"/>
              </w:rPr>
              <w:t>e</w:t>
            </w:r>
            <w:proofErr w:type="gramEnd"/>
            <w:r w:rsidR="00E53541">
              <w:rPr>
                <w:rFonts w:ascii="Times New Roman" w:hAnsi="Times New Roman" w:cs="Times New Roman"/>
              </w:rPr>
              <w:t xml:space="preserve"> agresszív viselkedés frusztrációkor? (kire irányul, milyen</w:t>
            </w:r>
            <w:r>
              <w:rPr>
                <w:rFonts w:ascii="Times New Roman" w:hAnsi="Times New Roman" w:cs="Times New Roman"/>
              </w:rPr>
              <w:t xml:space="preserve"> intenzitású) Ő maga nyújt –e vi</w:t>
            </w:r>
            <w:r w:rsidR="00E53541">
              <w:rPr>
                <w:rFonts w:ascii="Times New Roman" w:hAnsi="Times New Roman" w:cs="Times New Roman"/>
              </w:rPr>
              <w:t>gaszt hasonló helyzetben? (kinek, hogyan,)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Default="00E53541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Mikor (azonnali, késleltetett) és Mivel jutalmazható leginkább (szociális, tárgyi, tevékenységbeli, egyéb?), van –e kialakult jutalmazási rendszere?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Default="00E53541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Hogyan vehető rá tevékenységváltásra, általa kevésbé kedvelt tevékenységek elvégzésére, kérések teljesítésére (motiválhatóság)? Hogyan adjunk segítséget neki?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Default="00E53541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Hogyan fogadja a változásokat (személyek, tárgyak, napirend, </w:t>
            </w:r>
            <w:proofErr w:type="spellStart"/>
            <w:r>
              <w:rPr>
                <w:rFonts w:ascii="Times New Roman" w:hAnsi="Times New Roman" w:cs="Times New Roman"/>
              </w:rPr>
              <w:t>stb</w:t>
            </w:r>
            <w:proofErr w:type="spellEnd"/>
            <w:r>
              <w:rPr>
                <w:rFonts w:ascii="Times New Roman" w:hAnsi="Times New Roman" w:cs="Times New Roman"/>
              </w:rPr>
              <w:t>)?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Default="00E53541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Tapasztalt –e szélsőséges vagy furcsa reakciókat egyes hallási, vizuális, tapintási, ízlelési, szaglásos ingerekre (mire)?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Default="00E53541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Vannak –</w:t>
            </w: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 xml:space="preserve"> ismétlődő, sztereotip mozgásai (milyen), ha igen, milyen helyzetben jelentkeznek?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1192" w:rsidTr="0022318B">
        <w:trPr>
          <w:gridBefore w:val="1"/>
          <w:wBefore w:w="25" w:type="dxa"/>
          <w:jc w:val="center"/>
        </w:trPr>
        <w:tc>
          <w:tcPr>
            <w:tcW w:w="9731" w:type="dxa"/>
            <w:gridSpan w:val="3"/>
            <w:shd w:val="clear" w:color="auto" w:fill="D9D9D9" w:themeFill="background1" w:themeFillShade="D9"/>
          </w:tcPr>
          <w:p w:rsidR="002B1192" w:rsidRDefault="002B1192" w:rsidP="002B1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6240">
              <w:rPr>
                <w:rFonts w:ascii="Times New Roman" w:hAnsi="Times New Roman" w:cs="Times New Roman"/>
                <w:b/>
              </w:rPr>
              <w:t>Önkiszolgálás</w:t>
            </w: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Pr="00134749" w:rsidRDefault="00ED3B71" w:rsidP="00134749">
            <w:pPr>
              <w:pStyle w:val="Default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D6240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Öltözködés (önállóság szintje, segítségadás, ruháinak helye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Pr="00134749" w:rsidRDefault="00ED3B71" w:rsidP="00134749">
            <w:pPr>
              <w:pStyle w:val="Default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 xml:space="preserve">Tisztálkodás, kézmosás, </w:t>
            </w:r>
            <w:r w:rsidRPr="002D6240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WC használat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 xml:space="preserve"> (</w:t>
            </w:r>
            <w:r w:rsidRPr="002D6240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jelzés, önállóság, segítségadás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Pr="00134749" w:rsidRDefault="00ED3B71" w:rsidP="00134749">
            <w:pPr>
              <w:pStyle w:val="Default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D349ED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 xml:space="preserve">Étkezés – mit, mennyit, milyen körülmények között (kér, önállóan vesz stb.), hogyan (meg kell-e kóstolni), allergia, más, amire figyelni kell? 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1192" w:rsidTr="0022318B">
        <w:trPr>
          <w:gridBefore w:val="1"/>
          <w:wBefore w:w="25" w:type="dxa"/>
          <w:jc w:val="center"/>
        </w:trPr>
        <w:tc>
          <w:tcPr>
            <w:tcW w:w="9731" w:type="dxa"/>
            <w:gridSpan w:val="3"/>
            <w:shd w:val="clear" w:color="auto" w:fill="D9D9D9" w:themeFill="background1" w:themeFillShade="D9"/>
          </w:tcPr>
          <w:p w:rsidR="002B1192" w:rsidRDefault="002B1192" w:rsidP="002B11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Értelmi képességek, </w:t>
            </w:r>
            <w:r w:rsidRPr="009374A9">
              <w:rPr>
                <w:rFonts w:ascii="Times New Roman" w:hAnsi="Times New Roman" w:cs="Times New Roman"/>
                <w:b/>
              </w:rPr>
              <w:t xml:space="preserve">kooperáció, taníthatóság, </w:t>
            </w:r>
            <w:r>
              <w:rPr>
                <w:rFonts w:ascii="Times New Roman" w:hAnsi="Times New Roman" w:cs="Times New Roman"/>
                <w:b/>
              </w:rPr>
              <w:t>tájékozódás</w:t>
            </w: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Default="00ED3B71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Figyelem felkelthetősége és terjedelme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22318B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Default="00ED3B71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Feladatértési nehézség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6B1F63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Default="00ED3B71" w:rsidP="00ED3B71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Feladattudata, feladattartása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6B1F63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Default="00ED3B71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Feladatvégzés önállósági szintje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044E" w:rsidTr="006B1F63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CC044E" w:rsidRDefault="00ED3B71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 –</w:t>
            </w: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 xml:space="preserve"> olyan terület, amelyiken feltűnően jól, vagy rosszul teljesít?</w:t>
            </w:r>
          </w:p>
        </w:tc>
        <w:tc>
          <w:tcPr>
            <w:tcW w:w="4866" w:type="dxa"/>
          </w:tcPr>
          <w:p w:rsidR="00CC044E" w:rsidRDefault="00CC044E" w:rsidP="005326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1192" w:rsidTr="0022318B">
        <w:trPr>
          <w:gridBefore w:val="1"/>
          <w:wBefore w:w="25" w:type="dxa"/>
          <w:jc w:val="center"/>
        </w:trPr>
        <w:tc>
          <w:tcPr>
            <w:tcW w:w="9731" w:type="dxa"/>
            <w:gridSpan w:val="3"/>
            <w:shd w:val="clear" w:color="auto" w:fill="D9D9D9" w:themeFill="background1" w:themeFillShade="D9"/>
          </w:tcPr>
          <w:p w:rsidR="002B1192" w:rsidRPr="002B1192" w:rsidRDefault="002B1192" w:rsidP="002B11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192">
              <w:rPr>
                <w:rFonts w:ascii="Times New Roman" w:hAnsi="Times New Roman" w:cs="Times New Roman"/>
                <w:b/>
              </w:rPr>
              <w:t>Évfolyam követelményeinek teljesítése</w:t>
            </w:r>
            <w:r>
              <w:rPr>
                <w:rFonts w:ascii="Times New Roman" w:hAnsi="Times New Roman" w:cs="Times New Roman"/>
                <w:b/>
              </w:rPr>
              <w:t>, tanulmányi haladás</w:t>
            </w:r>
          </w:p>
        </w:tc>
      </w:tr>
      <w:tr w:rsidR="00134749" w:rsidRPr="00131066" w:rsidTr="0022318B">
        <w:trPr>
          <w:gridBefore w:val="1"/>
          <w:wBefore w:w="25" w:type="dxa"/>
          <w:jc w:val="center"/>
        </w:trPr>
        <w:tc>
          <w:tcPr>
            <w:tcW w:w="9731" w:type="dxa"/>
            <w:gridSpan w:val="3"/>
          </w:tcPr>
          <w:p w:rsidR="00134749" w:rsidRDefault="00134749" w:rsidP="00134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eltérő tanterv jellegének megfelelően a releváns kérdések megválaszolására kérjük! A ne vonatkozó részeket „mínusz” jellel kérnénk kihúzni kitöltendő oszlopban</w:t>
            </w:r>
          </w:p>
        </w:tc>
      </w:tr>
      <w:tr w:rsidR="006B1F63" w:rsidRPr="00131066" w:rsidTr="006B1F63">
        <w:trPr>
          <w:gridBefore w:val="1"/>
          <w:wBefore w:w="25" w:type="dxa"/>
          <w:jc w:val="center"/>
        </w:trPr>
        <w:tc>
          <w:tcPr>
            <w:tcW w:w="4865" w:type="dxa"/>
            <w:gridSpan w:val="2"/>
          </w:tcPr>
          <w:p w:rsidR="006B1F63" w:rsidRDefault="006B1F63" w:rsidP="00134749">
            <w:pPr>
              <w:rPr>
                <w:rFonts w:ascii="Times New Roman" w:hAnsi="Times New Roman" w:cs="Times New Roman"/>
              </w:rPr>
            </w:pPr>
            <w:r w:rsidRPr="007B49A7">
              <w:rPr>
                <w:rFonts w:ascii="Times New Roman" w:hAnsi="Times New Roman" w:cs="Times New Roman"/>
              </w:rPr>
              <w:t>Jelenlegi osztályfok</w:t>
            </w:r>
          </w:p>
        </w:tc>
        <w:tc>
          <w:tcPr>
            <w:tcW w:w="4866" w:type="dxa"/>
          </w:tcPr>
          <w:p w:rsidR="006B1F63" w:rsidRDefault="006B1F63" w:rsidP="00134749">
            <w:pPr>
              <w:rPr>
                <w:rFonts w:ascii="Times New Roman" w:hAnsi="Times New Roman" w:cs="Times New Roman"/>
              </w:rPr>
            </w:pPr>
          </w:p>
        </w:tc>
      </w:tr>
      <w:tr w:rsidR="0022318B" w:rsidTr="006B1F63">
        <w:trPr>
          <w:jc w:val="center"/>
        </w:trPr>
        <w:tc>
          <w:tcPr>
            <w:tcW w:w="4878" w:type="dxa"/>
            <w:gridSpan w:val="2"/>
          </w:tcPr>
          <w:p w:rsidR="0022318B" w:rsidRPr="007B49A7" w:rsidRDefault="0022318B" w:rsidP="0022318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Mentesítések</w:t>
            </w:r>
            <w:proofErr w:type="gramEnd"/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318B" w:rsidTr="006B1F63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Tantárgyat tanító </w:t>
            </w:r>
            <w:proofErr w:type="gramStart"/>
            <w:r>
              <w:rPr>
                <w:rFonts w:ascii="Times New Roman" w:hAnsi="Times New Roman" w:cs="Times New Roman"/>
              </w:rPr>
              <w:t>pedagógus(</w:t>
            </w:r>
            <w:proofErr w:type="gramEnd"/>
            <w:r>
              <w:rPr>
                <w:rFonts w:ascii="Times New Roman" w:hAnsi="Times New Roman" w:cs="Times New Roman"/>
              </w:rPr>
              <w:t>ok)</w:t>
            </w:r>
          </w:p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(név és tanított tantárgy)</w:t>
            </w:r>
          </w:p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22318B" w:rsidRDefault="0022318B" w:rsidP="002231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22318B" w:rsidRDefault="0022318B" w:rsidP="002231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  <w:shd w:val="clear" w:color="auto" w:fill="D9D9D9" w:themeFill="background1" w:themeFillShade="D9"/>
          </w:tcPr>
          <w:p w:rsidR="0022318B" w:rsidRPr="002B1192" w:rsidRDefault="0022318B" w:rsidP="002231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Kérdéskör a tanulóra vonatkozóan</w:t>
            </w:r>
          </w:p>
        </w:tc>
        <w:tc>
          <w:tcPr>
            <w:tcW w:w="4878" w:type="dxa"/>
            <w:gridSpan w:val="2"/>
            <w:shd w:val="clear" w:color="auto" w:fill="D9D9D9" w:themeFill="background1" w:themeFillShade="D9"/>
          </w:tcPr>
          <w:p w:rsidR="0022318B" w:rsidRPr="002B1192" w:rsidRDefault="0022318B" w:rsidP="002231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Kitöltő szakember válaszai</w:t>
            </w:r>
          </w:p>
        </w:tc>
      </w:tr>
      <w:tr w:rsidR="0022318B" w:rsidTr="0022318B">
        <w:trPr>
          <w:jc w:val="center"/>
        </w:trPr>
        <w:tc>
          <w:tcPr>
            <w:tcW w:w="9756" w:type="dxa"/>
            <w:gridSpan w:val="4"/>
            <w:shd w:val="clear" w:color="auto" w:fill="D9D9D9" w:themeFill="background1" w:themeFillShade="D9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 w:rsidRPr="00F86EDF">
              <w:rPr>
                <w:rFonts w:ascii="Times New Roman" w:hAnsi="Times New Roman" w:cs="Times New Roman"/>
                <w:b/>
              </w:rPr>
              <w:t>Olvasás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szemüveget visel-e?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/nem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olvasási tempója a többi tanulóhoz képest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átlagos /lassabb / igen lassú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hibaszám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kevés/ magas/ nagyon magas</w:t>
            </w:r>
          </w:p>
        </w:tc>
      </w:tr>
      <w:tr w:rsidR="0022318B" w:rsidTr="0022318B">
        <w:trPr>
          <w:jc w:val="center"/>
        </w:trPr>
        <w:tc>
          <w:tcPr>
            <w:tcW w:w="9756" w:type="dxa"/>
            <w:gridSpan w:val="4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Jellemző-e a hangos olvasásra a következő</w:t>
            </w:r>
            <w:proofErr w:type="gramStart"/>
            <w:r>
              <w:rPr>
                <w:rFonts w:ascii="Times New Roman" w:hAnsi="Times New Roman" w:cs="Times New Roman"/>
              </w:rPr>
              <w:t>?:</w:t>
            </w:r>
            <w:proofErr w:type="gramEnd"/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betűtévesztés 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gyakran /ritkán / nem jellemző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néma, vagy félhangos előolvasás 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gyakran /ritkán / nem jellemző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inkább magánhangzóknál jellemző 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/nem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inkább mássalhangzóknál jelentkezik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/nem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magánhangzók időtartamának érzékeltetése (rövid, hosszú)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pontos / pontatlan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mássalhangzók időtartamának érzékeltetése (rövid, hosszú)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pontos / pontatlan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betűkihagyás, szótagcsere, mást olvasás 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gyakran /ritkán / nem jellemző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szótagoló olvasás, vagy hosszabb szavaknál szótagolásig lassítás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gyakran /ritkán / nem jellemző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mondathatár érzékeltetése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megfelelő /nem megfelelő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olvasásnál hangszíne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monoton/ dallamos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szem – lap távolság olvasáskor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megfelelő/ közelről olvas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sorváltás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sikeres, pontos /tévesztő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önmagától hibáinak észlelése, javítás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javít /nem javít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olvasottakat szóban visszaadja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teljesen /töredékesen/ nem tudja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magától tartalmat torzít, helytelen összefüggéseket ad vissza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gyakran /ritkán / nem jellemző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tartalmat visszaad szövegre vonatkozó kérdésekkel, szöveg használata nélkül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teljesen /töredékesen/ nem tudja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szövegértése szöveg használattal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sikeresebb /így sem sikeres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szövegben való tájékozódása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sikeres /nehézkes /sikertelen</w:t>
            </w:r>
          </w:p>
        </w:tc>
      </w:tr>
      <w:tr w:rsidR="0022318B" w:rsidTr="0022318B">
        <w:trPr>
          <w:jc w:val="center"/>
        </w:trPr>
        <w:tc>
          <w:tcPr>
            <w:tcW w:w="9756" w:type="dxa"/>
            <w:gridSpan w:val="4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 w:rsidRPr="00C82BD8">
              <w:rPr>
                <w:rFonts w:ascii="Times New Roman" w:hAnsi="Times New Roman" w:cs="Times New Roman"/>
                <w:b/>
                <w:i/>
              </w:rPr>
              <w:t>Egyéb nehézségek</w:t>
            </w:r>
            <w:r>
              <w:rPr>
                <w:rFonts w:ascii="Times New Roman" w:hAnsi="Times New Roman" w:cs="Times New Roman"/>
                <w:b/>
                <w:i/>
              </w:rPr>
              <w:t>, éspedig</w:t>
            </w:r>
            <w:r w:rsidRPr="00C82BD8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22318B" w:rsidTr="0022318B">
        <w:trPr>
          <w:jc w:val="center"/>
        </w:trPr>
        <w:tc>
          <w:tcPr>
            <w:tcW w:w="9756" w:type="dxa"/>
            <w:gridSpan w:val="4"/>
            <w:shd w:val="clear" w:color="auto" w:fill="D9D9D9" w:themeFill="background1" w:themeFillShade="D9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 w:rsidRPr="00F86EDF">
              <w:rPr>
                <w:rFonts w:ascii="Times New Roman" w:hAnsi="Times New Roman" w:cs="Times New Roman"/>
                <w:b/>
              </w:rPr>
              <w:t>Írás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  <w:shd w:val="clear" w:color="auto" w:fill="D9D9D9" w:themeFill="background1" w:themeFillShade="D9"/>
          </w:tcPr>
          <w:p w:rsidR="0022318B" w:rsidRPr="002B1192" w:rsidRDefault="0022318B" w:rsidP="002231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Kérdéskör a tanulóra vonatkozóan</w:t>
            </w:r>
          </w:p>
        </w:tc>
        <w:tc>
          <w:tcPr>
            <w:tcW w:w="4878" w:type="dxa"/>
            <w:gridSpan w:val="2"/>
            <w:shd w:val="clear" w:color="auto" w:fill="D9D9D9" w:themeFill="background1" w:themeFillShade="D9"/>
          </w:tcPr>
          <w:p w:rsidR="0022318B" w:rsidRPr="002B1192" w:rsidRDefault="0022318B" w:rsidP="002231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Kitöltő szakember válaszai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ceruzafogása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szabályos /szabálytalan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ceruzatartás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</w:rPr>
              <w:t>görcsös / megfelelő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írástempó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átlagos /lassabb /nagyon lassú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az íráskép olvashatósága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megfelelő/ nehezen olvasható /szinte olvashatatlan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írása értelmezhető-e tartalmi szempontból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/nem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az íráskép egységessége,</w:t>
            </w:r>
            <w:r w:rsidRPr="00403C51">
              <w:rPr>
                <w:rFonts w:ascii="Times New Roman" w:hAnsi="Times New Roman" w:cs="Times New Roman"/>
                <w:color w:val="222222"/>
              </w:rPr>
              <w:t xml:space="preserve"> homogenitása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egységes /idővel egyre csúnyább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403C51">
              <w:rPr>
                <w:rFonts w:ascii="Times New Roman" w:hAnsi="Times New Roman" w:cs="Times New Roman"/>
                <w:color w:val="222222"/>
              </w:rPr>
              <w:t>az írás nyomatéka az átlagos</w:t>
            </w:r>
            <w:r>
              <w:rPr>
                <w:rFonts w:ascii="Times New Roman" w:hAnsi="Times New Roman" w:cs="Times New Roman"/>
                <w:color w:val="222222"/>
              </w:rPr>
              <w:t xml:space="preserve"> tanulókhoz</w:t>
            </w:r>
            <w:r w:rsidRPr="00403C51">
              <w:rPr>
                <w:rFonts w:ascii="Times New Roman" w:hAnsi="Times New Roman" w:cs="Times New Roman"/>
                <w:color w:val="222222"/>
              </w:rPr>
              <w:t xml:space="preserve"> viszonyítva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átlagos /erős /nagyon erős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403C51">
              <w:rPr>
                <w:rFonts w:ascii="Times New Roman" w:hAnsi="Times New Roman" w:cs="Times New Roman"/>
                <w:color w:val="222222"/>
              </w:rPr>
              <w:t>a betűk alakítása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megfelelő /sajátos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írásának betűmérete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apró/ átlagos /nagy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nyomtatott betűket írottal vegyít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/nem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többnyire nyomtatott betűkkel ír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/nem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többnyire írott betűkkel ír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/nem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403C51">
              <w:rPr>
                <w:rFonts w:ascii="Times New Roman" w:hAnsi="Times New Roman" w:cs="Times New Roman"/>
                <w:color w:val="222222"/>
              </w:rPr>
              <w:lastRenderedPageBreak/>
              <w:t>betűkötés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alkalmaz/ nem alkalmaz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403C51">
              <w:rPr>
                <w:rFonts w:ascii="Times New Roman" w:hAnsi="Times New Roman" w:cs="Times New Roman"/>
                <w:color w:val="222222"/>
              </w:rPr>
              <w:t>vonalrendszerben tájékozódás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megfelelő /nem megfelelő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403C51">
              <w:rPr>
                <w:rFonts w:ascii="Times New Roman" w:hAnsi="Times New Roman" w:cs="Times New Roman"/>
                <w:color w:val="222222"/>
              </w:rPr>
              <w:t>a margó figyelembe vétele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határt tart /kilép a margón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m</w:t>
            </w:r>
            <w:r w:rsidRPr="00403C51">
              <w:rPr>
                <w:rFonts w:ascii="Times New Roman" w:hAnsi="Times New Roman" w:cs="Times New Roman"/>
                <w:color w:val="222222"/>
              </w:rPr>
              <w:t>unkájában lefirkálások, javítgatások vannak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/ritkán /nem jellemző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403C51">
              <w:rPr>
                <w:rFonts w:ascii="Times New Roman" w:hAnsi="Times New Roman" w:cs="Times New Roman"/>
                <w:color w:val="222222"/>
              </w:rPr>
              <w:t>időtartamok jelölése magánhangzók esetében </w:t>
            </w:r>
            <w:r>
              <w:rPr>
                <w:rFonts w:ascii="Times New Roman" w:hAnsi="Times New Roman" w:cs="Times New Roman"/>
                <w:color w:val="222222"/>
              </w:rPr>
              <w:t>(hosszú, rövid)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pontos /pontatlan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ékezetek elhagyása jellemi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/ritkán /nem jellemző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403C51">
              <w:rPr>
                <w:rFonts w:ascii="Times New Roman" w:hAnsi="Times New Roman" w:cs="Times New Roman"/>
                <w:color w:val="222222"/>
              </w:rPr>
              <w:t>időtartamok jelölése mássalhangzók esetében </w:t>
            </w:r>
            <w:r>
              <w:rPr>
                <w:rFonts w:ascii="Times New Roman" w:hAnsi="Times New Roman" w:cs="Times New Roman"/>
                <w:color w:val="222222"/>
              </w:rPr>
              <w:t>(hosszú, rövid)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pontos /pontatlan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403C51">
              <w:rPr>
                <w:rFonts w:ascii="Times New Roman" w:hAnsi="Times New Roman" w:cs="Times New Roman"/>
                <w:color w:val="222222"/>
              </w:rPr>
              <w:t>hasonulást érzékeli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/ritkán /nem jellemző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</w:rPr>
              <w:t>ly</w:t>
            </w:r>
            <w:proofErr w:type="spellEnd"/>
            <w:r>
              <w:rPr>
                <w:rFonts w:ascii="Times New Roman" w:hAnsi="Times New Roman" w:cs="Times New Roman"/>
                <w:color w:val="222222"/>
              </w:rPr>
              <w:t xml:space="preserve"> – j használata pontos, tudatos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/nem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m</w:t>
            </w:r>
            <w:r w:rsidRPr="00403C51">
              <w:rPr>
                <w:rFonts w:ascii="Times New Roman" w:hAnsi="Times New Roman" w:cs="Times New Roman"/>
                <w:color w:val="222222"/>
              </w:rPr>
              <w:t>ondat tagolása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jó /egybeírás ritka /gyakori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 w:rsidRPr="00403C51">
              <w:rPr>
                <w:rFonts w:ascii="Times New Roman" w:hAnsi="Times New Roman" w:cs="Times New Roman"/>
                <w:color w:val="222222"/>
              </w:rPr>
              <w:t>mondat kezdő nagybetű használata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pontos /pontatlan /nem használ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 w:rsidRPr="00403C51">
              <w:rPr>
                <w:rFonts w:ascii="Times New Roman" w:hAnsi="Times New Roman" w:cs="Times New Roman"/>
                <w:color w:val="222222"/>
              </w:rPr>
              <w:t>mondat végi írásjel</w:t>
            </w:r>
            <w:r>
              <w:rPr>
                <w:rFonts w:ascii="Times New Roman" w:hAnsi="Times New Roman" w:cs="Times New Roman"/>
                <w:color w:val="222222"/>
              </w:rPr>
              <w:t xml:space="preserve"> használata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pontos /pontatlan /nem használ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tollbamondás lejegyzése tartalmilag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pontos/ töredékes, hiányos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értelmezhetetlen szavak, szóroncsok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megjelennek /nem jellemzőek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tanult szabályok szerinti egybeírás/ különírás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sikeres/ pontatlan /sikertelen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nyelvtani ismeretek alkalmazására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képes/ nehezen képes /nem tud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nyelvhelyességi hibák mennyisége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gyakori /nem gyakori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önálló szövegalkotás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képes/ nem képes /változó</w:t>
            </w:r>
          </w:p>
        </w:tc>
      </w:tr>
      <w:tr w:rsidR="0022318B" w:rsidTr="0022318B">
        <w:trPr>
          <w:jc w:val="center"/>
        </w:trPr>
        <w:tc>
          <w:tcPr>
            <w:tcW w:w="9756" w:type="dxa"/>
            <w:gridSpan w:val="4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 w:rsidRPr="00C82BD8">
              <w:rPr>
                <w:rFonts w:ascii="Times New Roman" w:hAnsi="Times New Roman" w:cs="Times New Roman"/>
                <w:b/>
                <w:i/>
              </w:rPr>
              <w:t>Egyéb nehézségek</w:t>
            </w:r>
            <w:r>
              <w:rPr>
                <w:rFonts w:ascii="Times New Roman" w:hAnsi="Times New Roman" w:cs="Times New Roman"/>
                <w:b/>
                <w:i/>
              </w:rPr>
              <w:t>, éspedig</w:t>
            </w:r>
            <w:r w:rsidRPr="00C82BD8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22318B" w:rsidTr="0022318B">
        <w:trPr>
          <w:jc w:val="center"/>
        </w:trPr>
        <w:tc>
          <w:tcPr>
            <w:tcW w:w="9756" w:type="dxa"/>
            <w:gridSpan w:val="4"/>
            <w:shd w:val="clear" w:color="auto" w:fill="D9D9D9" w:themeFill="background1" w:themeFillShade="D9"/>
          </w:tcPr>
          <w:p w:rsidR="0022318B" w:rsidRDefault="0022318B" w:rsidP="002231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Pr="00B166B7">
              <w:rPr>
                <w:rFonts w:ascii="Times New Roman" w:hAnsi="Times New Roman" w:cs="Times New Roman"/>
                <w:b/>
              </w:rPr>
              <w:t>zámolás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  <w:shd w:val="clear" w:color="auto" w:fill="D9D9D9" w:themeFill="background1" w:themeFillShade="D9"/>
          </w:tcPr>
          <w:p w:rsidR="0022318B" w:rsidRPr="002B1192" w:rsidRDefault="0022318B" w:rsidP="002231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Kérdéskör a tanulóra vonatkozóan</w:t>
            </w:r>
          </w:p>
        </w:tc>
        <w:tc>
          <w:tcPr>
            <w:tcW w:w="4878" w:type="dxa"/>
            <w:gridSpan w:val="2"/>
            <w:shd w:val="clear" w:color="auto" w:fill="D9D9D9" w:themeFill="background1" w:themeFillShade="D9"/>
          </w:tcPr>
          <w:p w:rsidR="0022318B" w:rsidRPr="002B1192" w:rsidRDefault="0022318B" w:rsidP="002231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Kitöltő szakember válaszai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7B49A7" w:rsidRDefault="0022318B" w:rsidP="0022318B">
            <w:pPr>
              <w:rPr>
                <w:rFonts w:ascii="Times New Roman" w:hAnsi="Times New Roman" w:cs="Times New Roman"/>
              </w:rPr>
            </w:pPr>
            <w:r w:rsidRPr="007B49A7">
              <w:rPr>
                <w:rFonts w:ascii="Times New Roman" w:hAnsi="Times New Roman" w:cs="Times New Roman"/>
              </w:rPr>
              <w:t>időbeli tájékozódása (</w:t>
            </w:r>
            <w:r>
              <w:rPr>
                <w:rFonts w:ascii="Times New Roman" w:hAnsi="Times New Roman" w:cs="Times New Roman"/>
              </w:rPr>
              <w:t>idői sorozatok alkotása, köztük lévő relációs viszonyok alkalmazása</w:t>
            </w:r>
            <w:r w:rsidRPr="007B49A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biztos/bizonytalan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7B49A7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analóg óra leolvasása, beállítása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képes/nem képes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7B49A7" w:rsidRDefault="0022318B" w:rsidP="0022318B">
            <w:pPr>
              <w:rPr>
                <w:rFonts w:ascii="Times New Roman" w:hAnsi="Times New Roman" w:cs="Times New Roman"/>
              </w:rPr>
            </w:pPr>
            <w:r w:rsidRPr="007B49A7">
              <w:rPr>
                <w:rFonts w:ascii="Times New Roman" w:hAnsi="Times New Roman" w:cs="Times New Roman"/>
              </w:rPr>
              <w:t>jobb – bal differenciálása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kialakult /bizonytalan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7B49A7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térben való tájékozódása 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biztos /bizonytalan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7B49A7" w:rsidRDefault="0022318B" w:rsidP="0022318B">
            <w:pPr>
              <w:rPr>
                <w:rFonts w:ascii="Times New Roman" w:hAnsi="Times New Roman" w:cs="Times New Roman"/>
              </w:rPr>
            </w:pPr>
            <w:r w:rsidRPr="007B49A7">
              <w:rPr>
                <w:rFonts w:ascii="Times New Roman" w:hAnsi="Times New Roman" w:cs="Times New Roman"/>
              </w:rPr>
              <w:t xml:space="preserve">térbeli </w:t>
            </w:r>
            <w:r>
              <w:rPr>
                <w:rFonts w:ascii="Times New Roman" w:hAnsi="Times New Roman" w:cs="Times New Roman"/>
              </w:rPr>
              <w:t>viszonyszavak megértése/használata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pontos /nehezített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számlálni tud egyenes irányban évfolyamnak megfelelő</w:t>
            </w:r>
            <w:r>
              <w:rPr>
                <w:rFonts w:ascii="Times New Roman" w:hAnsi="Times New Roman" w:cs="Times New Roman"/>
              </w:rPr>
              <w:t xml:space="preserve"> számkörben 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számlálni tud inverz irányban évfolyamnak megfelelő</w:t>
            </w:r>
            <w:r>
              <w:rPr>
                <w:rFonts w:ascii="Times New Roman" w:hAnsi="Times New Roman" w:cs="Times New Roman"/>
              </w:rPr>
              <w:t xml:space="preserve"> számkörben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globális mennyiségfogalma kialakult-e életkorának megfelelően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2D0F01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az </w:t>
            </w:r>
            <w:r w:rsidRPr="002D0F01">
              <w:rPr>
                <w:rFonts w:ascii="Times New Roman" w:hAnsi="Times New Roman" w:cs="Times New Roman"/>
              </w:rPr>
              <w:t>elemi bontást megfelelően alkalmazza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2D0F01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Pr="002D0F01">
              <w:rPr>
                <w:rFonts w:ascii="Times New Roman" w:hAnsi="Times New Roman" w:cs="Times New Roman"/>
              </w:rPr>
              <w:t>mennyiséget ránézésre felismer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helyi érték fogalma kialakult-e évfolyamának megfelelően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mennyiségi relációkat felismer-e évfolyamának megfelelően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relációs jeleket szóban és írásban megfelelően alkalmazza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logikai szabályokat felismer, szabályt követ-e 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sorozatokat folytat-e évfolyamának megfelelően?</w:t>
            </w:r>
            <w:r>
              <w:rPr>
                <w:rFonts w:ascii="Times New Roman" w:hAnsi="Times New Roman" w:cs="Times New Roman"/>
              </w:rPr>
              <w:t xml:space="preserve"> (egyváltozós/ két- vagy többváltozós) szabályt felismeri?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egyváltozóst </w:t>
            </w:r>
            <w:r w:rsidRPr="00131066">
              <w:rPr>
                <w:rFonts w:ascii="Times New Roman" w:hAnsi="Times New Roman" w:cs="Times New Roman"/>
              </w:rPr>
              <w:t>igen- nem</w:t>
            </w:r>
          </w:p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két- vagy többváltozóst </w:t>
            </w: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szóbeli műveletvégzésre</w:t>
            </w:r>
            <w:r w:rsidRPr="00131066">
              <w:rPr>
                <w:rFonts w:ascii="Times New Roman" w:hAnsi="Times New Roman" w:cs="Times New Roman"/>
              </w:rPr>
              <w:t xml:space="preserve"> évfolyamának megfelelően képes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 igen, szóbeli műveletvégzése jellemzően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lassú /megfelelő /gyors /pontos /pontatlan, </w:t>
            </w:r>
          </w:p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önállóan /segítséggel, eszközzel képes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 xml:space="preserve">írásbeli </w:t>
            </w:r>
            <w:r>
              <w:rPr>
                <w:rFonts w:ascii="Times New Roman" w:hAnsi="Times New Roman" w:cs="Times New Roman"/>
              </w:rPr>
              <w:t>összeadás</w:t>
            </w:r>
            <w:r w:rsidRPr="00131066">
              <w:rPr>
                <w:rFonts w:ascii="Times New Roman" w:hAnsi="Times New Roman" w:cs="Times New Roman"/>
              </w:rPr>
              <w:t xml:space="preserve"> technikáját ismeri és alkalmazza évfolyamának megfelelőnek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 igen, írásbeli műveletvégzése jellemzően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lassú /megfelelő /gyors /pontos /pontatlan, </w:t>
            </w:r>
          </w:p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önállóan /segítséggel képes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 xml:space="preserve">írásbeli </w:t>
            </w:r>
            <w:r>
              <w:rPr>
                <w:rFonts w:ascii="Times New Roman" w:hAnsi="Times New Roman" w:cs="Times New Roman"/>
              </w:rPr>
              <w:t>kivonás</w:t>
            </w:r>
            <w:r w:rsidRPr="00131066">
              <w:rPr>
                <w:rFonts w:ascii="Times New Roman" w:hAnsi="Times New Roman" w:cs="Times New Roman"/>
              </w:rPr>
              <w:t xml:space="preserve"> technikáját ismeri és alkalmazza évfolyamának megfelelőnek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ha igen, írásbeli műveletvégzése jellemzően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lassú /megfelelő /gyors /pontos /pontatlan, </w:t>
            </w:r>
          </w:p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önállóan /segítséggel képes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 xml:space="preserve">írásbeli </w:t>
            </w:r>
            <w:r>
              <w:rPr>
                <w:rFonts w:ascii="Times New Roman" w:hAnsi="Times New Roman" w:cs="Times New Roman"/>
              </w:rPr>
              <w:t>szorzás</w:t>
            </w:r>
            <w:r w:rsidRPr="00131066">
              <w:rPr>
                <w:rFonts w:ascii="Times New Roman" w:hAnsi="Times New Roman" w:cs="Times New Roman"/>
              </w:rPr>
              <w:t xml:space="preserve"> technikáját ismeri és alkalmazza évfolyamának megfelelőnek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 igen, írásbeli műveletvégzése jellemzően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lassú /megfelelő /gyors /pontos /pontatlan, </w:t>
            </w:r>
          </w:p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önállóan /segítséggel képes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 xml:space="preserve">írásbeli </w:t>
            </w:r>
            <w:r>
              <w:rPr>
                <w:rFonts w:ascii="Times New Roman" w:hAnsi="Times New Roman" w:cs="Times New Roman"/>
              </w:rPr>
              <w:t>bennfoglalás</w:t>
            </w:r>
            <w:r w:rsidRPr="00131066">
              <w:rPr>
                <w:rFonts w:ascii="Times New Roman" w:hAnsi="Times New Roman" w:cs="Times New Roman"/>
              </w:rPr>
              <w:t xml:space="preserve"> technikáját ismeri és alkalmazza évfolyamának megfelelőnek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 igen, írásbeli műveletvégzése jellemzően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lassú /megfelelő /gyors /pontos /pontatlan, </w:t>
            </w:r>
          </w:p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önállóan /segítséggel képes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szorzó-és bennfoglaló tábla bevésődött 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131066">
              <w:rPr>
                <w:rFonts w:ascii="Times New Roman" w:hAnsi="Times New Roman" w:cs="Times New Roman"/>
              </w:rPr>
              <w:t xml:space="preserve"> nem</w:t>
            </w:r>
            <w:r>
              <w:rPr>
                <w:rFonts w:ascii="Times New Roman" w:hAnsi="Times New Roman" w:cs="Times New Roman"/>
              </w:rPr>
              <w:t xml:space="preserve"> – részben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 igen, a szorzó-és bennfoglaló tábla felidézése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lassú /megfelelő /gyors /pontos /pontatlan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szorzás és bennfoglalás kapcsolatát érti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egyszerű szöveges feladatokat matematikai nyelvre évfolyamának megfelelően lefordít,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megold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egyszerű szöveges feladat</w:t>
            </w:r>
            <w:r>
              <w:rPr>
                <w:rFonts w:ascii="Times New Roman" w:hAnsi="Times New Roman" w:cs="Times New Roman"/>
              </w:rPr>
              <w:t>ból a lényeget ki tudja emelni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egyszerű szöveges feladat</w:t>
            </w:r>
            <w:r>
              <w:rPr>
                <w:rFonts w:ascii="Times New Roman" w:hAnsi="Times New Roman" w:cs="Times New Roman"/>
              </w:rPr>
              <w:t>ot rajzos formában megjelenít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 xml:space="preserve">összetett szöveges feladatokat matematikai nyelvre évfolyamának </w:t>
            </w:r>
            <w:r>
              <w:rPr>
                <w:rFonts w:ascii="Times New Roman" w:hAnsi="Times New Roman" w:cs="Times New Roman"/>
              </w:rPr>
              <w:t>megfelelően lefordít, megold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</w:p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összetett</w:t>
            </w:r>
            <w:r w:rsidRPr="00131066">
              <w:rPr>
                <w:rFonts w:ascii="Times New Roman" w:hAnsi="Times New Roman" w:cs="Times New Roman"/>
              </w:rPr>
              <w:t xml:space="preserve"> szöveges feladat</w:t>
            </w:r>
            <w:r>
              <w:rPr>
                <w:rFonts w:ascii="Times New Roman" w:hAnsi="Times New Roman" w:cs="Times New Roman"/>
              </w:rPr>
              <w:t>ból a lényeget ki tudja emelni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összetett </w:t>
            </w:r>
            <w:r w:rsidRPr="00131066">
              <w:rPr>
                <w:rFonts w:ascii="Times New Roman" w:hAnsi="Times New Roman" w:cs="Times New Roman"/>
              </w:rPr>
              <w:t>szöveges feladat</w:t>
            </w:r>
            <w:r>
              <w:rPr>
                <w:rFonts w:ascii="Times New Roman" w:hAnsi="Times New Roman" w:cs="Times New Roman"/>
              </w:rPr>
              <w:t>ot részleteire tudja bontani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közönséges törteket ismeri, értelmezi egész alatt, megfelelően ábrázolja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közönséges törteket ismeri, értelmezi egész felett, megfelelően ábrázolja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törtek összehasonlítására képes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törtekkel való műveletvégzésre képes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tanult mértékváltással tisztában van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 w:rsidRPr="00131066">
              <w:rPr>
                <w:rFonts w:ascii="Times New Roman" w:hAnsi="Times New Roman" w:cs="Times New Roman"/>
              </w:rPr>
              <w:t>igen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066">
              <w:rPr>
                <w:rFonts w:ascii="Times New Roman" w:hAnsi="Times New Roman" w:cs="Times New Roman"/>
              </w:rPr>
              <w:t>- nem</w:t>
            </w:r>
          </w:p>
        </w:tc>
      </w:tr>
      <w:tr w:rsidR="0022318B" w:rsidRPr="00131066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számológép használatára képes</w:t>
            </w:r>
          </w:p>
        </w:tc>
        <w:tc>
          <w:tcPr>
            <w:tcW w:w="4878" w:type="dxa"/>
            <w:gridSpan w:val="2"/>
          </w:tcPr>
          <w:p w:rsidR="0022318B" w:rsidRPr="00131066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 - nem</w:t>
            </w:r>
          </w:p>
        </w:tc>
      </w:tr>
      <w:tr w:rsidR="0022318B" w:rsidRPr="00131066" w:rsidTr="0022318B">
        <w:trPr>
          <w:jc w:val="center"/>
        </w:trPr>
        <w:tc>
          <w:tcPr>
            <w:tcW w:w="9756" w:type="dxa"/>
            <w:gridSpan w:val="4"/>
          </w:tcPr>
          <w:p w:rsidR="0022318B" w:rsidRPr="00C82BD8" w:rsidRDefault="0022318B" w:rsidP="0022318B">
            <w:pPr>
              <w:rPr>
                <w:rFonts w:ascii="Times New Roman" w:hAnsi="Times New Roman" w:cs="Times New Roman"/>
                <w:b/>
                <w:i/>
              </w:rPr>
            </w:pPr>
            <w:r w:rsidRPr="00C82BD8">
              <w:rPr>
                <w:rFonts w:ascii="Times New Roman" w:hAnsi="Times New Roman" w:cs="Times New Roman"/>
                <w:b/>
                <w:i/>
              </w:rPr>
              <w:t>Egyéb nehézségek</w:t>
            </w:r>
            <w:r>
              <w:rPr>
                <w:rFonts w:ascii="Times New Roman" w:hAnsi="Times New Roman" w:cs="Times New Roman"/>
                <w:b/>
                <w:i/>
              </w:rPr>
              <w:t>, éspedig</w:t>
            </w:r>
            <w:r w:rsidRPr="00C82BD8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</w:tc>
      </w:tr>
      <w:tr w:rsidR="0022318B" w:rsidTr="0022318B">
        <w:trPr>
          <w:jc w:val="center"/>
        </w:trPr>
        <w:tc>
          <w:tcPr>
            <w:tcW w:w="9756" w:type="dxa"/>
            <w:gridSpan w:val="4"/>
            <w:shd w:val="clear" w:color="auto" w:fill="D9D9D9" w:themeFill="background1" w:themeFillShade="D9"/>
          </w:tcPr>
          <w:p w:rsidR="0022318B" w:rsidRPr="00CE7F97" w:rsidRDefault="0022318B" w:rsidP="0022318B">
            <w:pPr>
              <w:rPr>
                <w:rFonts w:ascii="Times New Roman" w:hAnsi="Times New Roman" w:cs="Times New Roman"/>
                <w:b/>
              </w:rPr>
            </w:pPr>
            <w:r w:rsidRPr="00CE7F97">
              <w:rPr>
                <w:rFonts w:ascii="Times New Roman" w:hAnsi="Times New Roman" w:cs="Times New Roman"/>
                <w:b/>
              </w:rPr>
              <w:t xml:space="preserve">Idegen nyelv: 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  <w:shd w:val="clear" w:color="auto" w:fill="D9D9D9" w:themeFill="background1" w:themeFillShade="D9"/>
          </w:tcPr>
          <w:p w:rsidR="0022318B" w:rsidRPr="002B1192" w:rsidRDefault="0022318B" w:rsidP="002231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Kérdéskör a tanulóra vonatkozóan</w:t>
            </w:r>
          </w:p>
        </w:tc>
        <w:tc>
          <w:tcPr>
            <w:tcW w:w="4878" w:type="dxa"/>
            <w:gridSpan w:val="2"/>
            <w:shd w:val="clear" w:color="auto" w:fill="D9D9D9" w:themeFill="background1" w:themeFillShade="D9"/>
          </w:tcPr>
          <w:p w:rsidR="0022318B" w:rsidRPr="002B1192" w:rsidRDefault="0022318B" w:rsidP="002231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Kitöltő szakember válaszai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 xml:space="preserve">mechanikusan a tanult tartalmak bevésésére 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képes / nem képes/ részben képes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tanult kifejezések értelmezésére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képes / nem képes/ részben képes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szóbeli mondatalkotásra önállóan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képes / nem képes / részben képes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Pr="00403C51" w:rsidRDefault="0022318B" w:rsidP="0022318B">
            <w:pPr>
              <w:shd w:val="clear" w:color="auto" w:fill="FFFFFF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tudása rövid távú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 / nem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</w:rPr>
              <w:t>tanult szavak/ mondatok felidézése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pontos /pontatlan 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új tartalmak alkalmazására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képes / nem képes/ részben képes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idegen szöveg olvasására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képes / nem képes/ részben képes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idegen szavak, mondatok írásbeli megjelenítésére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képes / nem képes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írásbeli szövegalkotása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sikeres/ pontatlan /sikertelen</w:t>
            </w:r>
          </w:p>
        </w:tc>
      </w:tr>
      <w:tr w:rsidR="0022318B" w:rsidTr="0022318B">
        <w:trPr>
          <w:jc w:val="center"/>
        </w:trPr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párbeszédben való részvételre</w:t>
            </w:r>
          </w:p>
        </w:tc>
        <w:tc>
          <w:tcPr>
            <w:tcW w:w="4878" w:type="dxa"/>
            <w:gridSpan w:val="2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képes / nem képes/ részben képes</w:t>
            </w:r>
          </w:p>
        </w:tc>
      </w:tr>
      <w:tr w:rsidR="0022318B" w:rsidTr="0022318B">
        <w:trPr>
          <w:jc w:val="center"/>
        </w:trPr>
        <w:tc>
          <w:tcPr>
            <w:tcW w:w="9756" w:type="dxa"/>
            <w:gridSpan w:val="4"/>
          </w:tcPr>
          <w:p w:rsidR="0022318B" w:rsidRDefault="0022318B" w:rsidP="0022318B">
            <w:pPr>
              <w:rPr>
                <w:rFonts w:ascii="Times New Roman" w:hAnsi="Times New Roman" w:cs="Times New Roman"/>
              </w:rPr>
            </w:pPr>
            <w:r w:rsidRPr="00C82BD8">
              <w:rPr>
                <w:rFonts w:ascii="Times New Roman" w:hAnsi="Times New Roman" w:cs="Times New Roman"/>
                <w:b/>
                <w:i/>
              </w:rPr>
              <w:t>Egyéb nehézségek</w:t>
            </w:r>
            <w:r>
              <w:rPr>
                <w:rFonts w:ascii="Times New Roman" w:hAnsi="Times New Roman" w:cs="Times New Roman"/>
                <w:b/>
                <w:i/>
              </w:rPr>
              <w:t>, éspedig</w:t>
            </w:r>
            <w:r w:rsidRPr="00C82BD8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</w:tbl>
    <w:p w:rsidR="0022318B" w:rsidRDefault="0022318B" w:rsidP="0022318B">
      <w:pPr>
        <w:spacing w:after="0" w:line="240" w:lineRule="auto"/>
      </w:pPr>
    </w:p>
    <w:p w:rsidR="0022318B" w:rsidRDefault="0022318B" w:rsidP="00223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kitöltő pedagógusok közül a következő kérdéssor megválaszolására a legmagasabb óraszámban oktató pedagógus / osztályfőnök válaszait várjuk!</w:t>
      </w:r>
    </w:p>
    <w:p w:rsidR="0022318B" w:rsidRPr="00B57FCF" w:rsidRDefault="0022318B" w:rsidP="002231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</w:rPr>
        <w:t>(</w:t>
      </w:r>
      <w:proofErr w:type="gramStart"/>
      <w:r w:rsidRPr="00B57FCF">
        <w:rPr>
          <w:rFonts w:ascii="Times New Roman" w:hAnsi="Times New Roman" w:cs="Times New Roman"/>
        </w:rPr>
        <w:t>Kérjük</w:t>
      </w:r>
      <w:proofErr w:type="gramEnd"/>
      <w:r w:rsidRPr="00B57FCF">
        <w:rPr>
          <w:rFonts w:ascii="Times New Roman" w:hAnsi="Times New Roman" w:cs="Times New Roman"/>
        </w:rPr>
        <w:t xml:space="preserve"> húzza alá /emelje ki a tanulóra legjellemzőbbeket! Több válasz is megjelölhető!)</w:t>
      </w:r>
    </w:p>
    <w:p w:rsidR="0022318B" w:rsidRPr="00B57FCF" w:rsidRDefault="0022318B" w:rsidP="002231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B57FCF">
        <w:rPr>
          <w:rFonts w:ascii="Times New Roman" w:hAnsi="Times New Roman" w:cs="Times New Roman"/>
          <w:b/>
        </w:rPr>
        <w:t>1. A tanuló megjelenése:</w:t>
      </w:r>
    </w:p>
    <w:p w:rsidR="0022318B" w:rsidRPr="00B57FCF" w:rsidRDefault="0022318B" w:rsidP="0022318B">
      <w:pPr>
        <w:tabs>
          <w:tab w:val="left" w:pos="2835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i/>
          <w:iCs/>
        </w:rPr>
        <w:t>Testi fejlettsége</w:t>
      </w:r>
      <w:r w:rsidRPr="00B57FCF">
        <w:rPr>
          <w:rFonts w:ascii="Times New Roman" w:hAnsi="Times New Roman" w:cs="Times New Roman"/>
        </w:rPr>
        <w:tab/>
        <w:t>korának megfelelően fejlett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életkorától elmaradó</w:t>
      </w:r>
    </w:p>
    <w:p w:rsidR="0022318B" w:rsidRPr="00B57FCF" w:rsidRDefault="0022318B" w:rsidP="0022318B">
      <w:pPr>
        <w:tabs>
          <w:tab w:val="left" w:pos="2835"/>
          <w:tab w:val="left" w:pos="4395"/>
          <w:tab w:val="left" w:pos="6379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i/>
          <w:iCs/>
        </w:rPr>
        <w:t>Testalkata</w:t>
      </w:r>
      <w:r w:rsidRPr="00B57FCF">
        <w:rPr>
          <w:rFonts w:ascii="Times New Roman" w:hAnsi="Times New Roman" w:cs="Times New Roman"/>
        </w:rPr>
        <w:tab/>
        <w:t>átlagos</w:t>
      </w:r>
      <w:r w:rsidRPr="00B57FCF">
        <w:rPr>
          <w:rFonts w:ascii="Times New Roman" w:hAnsi="Times New Roman" w:cs="Times New Roman"/>
        </w:rPr>
        <w:tab/>
      </w:r>
      <w:proofErr w:type="spellStart"/>
      <w:r w:rsidRPr="00B57FCF">
        <w:rPr>
          <w:rFonts w:ascii="Times New Roman" w:hAnsi="Times New Roman" w:cs="Times New Roman"/>
        </w:rPr>
        <w:t>obes</w:t>
      </w:r>
      <w:proofErr w:type="spellEnd"/>
      <w:r w:rsidRPr="00B57FCF">
        <w:rPr>
          <w:rFonts w:ascii="Times New Roman" w:hAnsi="Times New Roman" w:cs="Times New Roman"/>
        </w:rPr>
        <w:tab/>
        <w:t>vékony</w:t>
      </w:r>
    </w:p>
    <w:p w:rsidR="0022318B" w:rsidRPr="00B57FCF" w:rsidRDefault="0022318B" w:rsidP="00B57FCF">
      <w:pPr>
        <w:tabs>
          <w:tab w:val="left" w:pos="2835"/>
          <w:tab w:val="left" w:pos="4395"/>
          <w:tab w:val="left" w:pos="6379"/>
        </w:tabs>
        <w:spacing w:after="0" w:line="240" w:lineRule="auto"/>
        <w:ind w:firstLine="360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i/>
          <w:iCs/>
        </w:rPr>
        <w:t>Személyi higiéniája</w:t>
      </w:r>
      <w:r w:rsidRPr="00B57FCF">
        <w:rPr>
          <w:rFonts w:ascii="Times New Roman" w:hAnsi="Times New Roman" w:cs="Times New Roman"/>
        </w:rPr>
        <w:tab/>
        <w:t>ápolt</w:t>
      </w:r>
      <w:r w:rsidRPr="00B57FCF">
        <w:rPr>
          <w:rFonts w:ascii="Times New Roman" w:hAnsi="Times New Roman" w:cs="Times New Roman"/>
        </w:rPr>
        <w:tab/>
        <w:t>kissé ápolatlan</w:t>
      </w:r>
      <w:r w:rsidRPr="00B57FCF">
        <w:rPr>
          <w:rFonts w:ascii="Times New Roman" w:hAnsi="Times New Roman" w:cs="Times New Roman"/>
        </w:rPr>
        <w:tab/>
        <w:t>rendszeresen problémás a személyi</w:t>
      </w:r>
      <w:r w:rsidR="00B57FCF">
        <w:rPr>
          <w:rFonts w:ascii="Times New Roman" w:hAnsi="Times New Roman" w:cs="Times New Roman"/>
        </w:rPr>
        <w:t xml:space="preserve"> </w:t>
      </w:r>
      <w:r w:rsidRPr="00B57FCF">
        <w:rPr>
          <w:rFonts w:ascii="Times New Roman" w:hAnsi="Times New Roman" w:cs="Times New Roman"/>
        </w:rPr>
        <w:t>higiéniája</w:t>
      </w: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  <w:b/>
        </w:rPr>
      </w:pP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B57FCF">
        <w:rPr>
          <w:rFonts w:ascii="Times New Roman" w:hAnsi="Times New Roman" w:cs="Times New Roman"/>
          <w:b/>
        </w:rPr>
        <w:lastRenderedPageBreak/>
        <w:t>2. Személyiség jellemzői</w:t>
      </w:r>
    </w:p>
    <w:p w:rsidR="0022318B" w:rsidRPr="00B57FCF" w:rsidRDefault="0022318B" w:rsidP="0022318B">
      <w:pPr>
        <w:pStyle w:val="Listaszerbekezds"/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i/>
        </w:rPr>
        <w:t>Viselkedése</w:t>
      </w:r>
      <w:r w:rsidRPr="00B57FCF">
        <w:rPr>
          <w:rFonts w:ascii="Times New Roman" w:hAnsi="Times New Roman" w:cs="Times New Roman"/>
        </w:rPr>
        <w:t xml:space="preserve"> </w:t>
      </w:r>
      <w:r w:rsidRPr="00B57FCF">
        <w:rPr>
          <w:rFonts w:ascii="Times New Roman" w:hAnsi="Times New Roman" w:cs="Times New Roman"/>
        </w:rPr>
        <w:tab/>
        <w:t xml:space="preserve">kiegyensúlyozott </w:t>
      </w:r>
      <w:r w:rsidRPr="00B57FCF">
        <w:rPr>
          <w:rFonts w:ascii="Times New Roman" w:hAnsi="Times New Roman" w:cs="Times New Roman"/>
        </w:rPr>
        <w:tab/>
        <w:t xml:space="preserve">labilis 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 xml:space="preserve">gátolt 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 xml:space="preserve">szorongó </w:t>
      </w:r>
      <w:r w:rsidRPr="00B57FCF">
        <w:rPr>
          <w:rFonts w:ascii="Times New Roman" w:hAnsi="Times New Roman" w:cs="Times New Roman"/>
        </w:rPr>
        <w:tab/>
        <w:t>agresszív,</w:t>
      </w:r>
    </w:p>
    <w:p w:rsidR="0022318B" w:rsidRPr="00B57FCF" w:rsidRDefault="0022318B" w:rsidP="0022318B">
      <w:pPr>
        <w:pStyle w:val="Listaszerbekezds"/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i/>
        </w:rPr>
        <w:tab/>
      </w:r>
      <w:r w:rsidRPr="00B57FCF">
        <w:rPr>
          <w:rFonts w:ascii="Times New Roman" w:hAnsi="Times New Roman" w:cs="Times New Roman"/>
          <w:i/>
        </w:rPr>
        <w:tab/>
      </w:r>
      <w:r w:rsidRPr="00B57FCF">
        <w:rPr>
          <w:rFonts w:ascii="Times New Roman" w:hAnsi="Times New Roman" w:cs="Times New Roman"/>
          <w:i/>
        </w:rPr>
        <w:tab/>
      </w:r>
      <w:proofErr w:type="gramStart"/>
      <w:r w:rsidRPr="00B57FCF">
        <w:rPr>
          <w:rFonts w:ascii="Times New Roman" w:hAnsi="Times New Roman" w:cs="Times New Roman"/>
        </w:rPr>
        <w:t>kötekedő</w:t>
      </w:r>
      <w:proofErr w:type="gramEnd"/>
    </w:p>
    <w:p w:rsidR="0022318B" w:rsidRPr="00B57FCF" w:rsidRDefault="0022318B" w:rsidP="0022318B">
      <w:pPr>
        <w:pStyle w:val="Listaszerbekezds"/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i/>
        </w:rPr>
        <w:t>Közösségben</w:t>
      </w:r>
      <w:r w:rsidRPr="00B57FCF">
        <w:rPr>
          <w:rFonts w:ascii="Times New Roman" w:hAnsi="Times New Roman" w:cs="Times New Roman"/>
        </w:rPr>
        <w:t xml:space="preserve"> </w:t>
      </w:r>
      <w:r w:rsidRPr="00B57FCF">
        <w:rPr>
          <w:rFonts w:ascii="Times New Roman" w:hAnsi="Times New Roman" w:cs="Times New Roman"/>
        </w:rPr>
        <w:tab/>
        <w:t xml:space="preserve">domináns </w:t>
      </w:r>
      <w:r w:rsidRPr="00B57FCF">
        <w:rPr>
          <w:rFonts w:ascii="Times New Roman" w:hAnsi="Times New Roman" w:cs="Times New Roman"/>
        </w:rPr>
        <w:tab/>
        <w:t>irányító</w:t>
      </w:r>
      <w:r w:rsidRPr="00B57FCF">
        <w:rPr>
          <w:rFonts w:ascii="Times New Roman" w:hAnsi="Times New Roman" w:cs="Times New Roman"/>
        </w:rPr>
        <w:tab/>
        <w:t>visszahúzódó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 xml:space="preserve"> magányos</w:t>
      </w:r>
      <w:r w:rsidRPr="00B57FCF">
        <w:rPr>
          <w:rFonts w:ascii="Times New Roman" w:hAnsi="Times New Roman" w:cs="Times New Roman"/>
        </w:rPr>
        <w:tab/>
        <w:t>befolyásolható</w:t>
      </w:r>
    </w:p>
    <w:p w:rsidR="0022318B" w:rsidRPr="00B57FCF" w:rsidRDefault="0022318B" w:rsidP="0022318B">
      <w:pPr>
        <w:pStyle w:val="Listaszerbekezds"/>
        <w:tabs>
          <w:tab w:val="left" w:pos="2127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</w:rPr>
        <w:tab/>
      </w:r>
      <w:proofErr w:type="gramStart"/>
      <w:r w:rsidRPr="00B57FCF">
        <w:rPr>
          <w:rFonts w:ascii="Times New Roman" w:hAnsi="Times New Roman" w:cs="Times New Roman"/>
        </w:rPr>
        <w:t>alárendelt</w:t>
      </w:r>
      <w:proofErr w:type="gramEnd"/>
      <w:r w:rsidRPr="00B57FCF">
        <w:rPr>
          <w:rFonts w:ascii="Times New Roman" w:hAnsi="Times New Roman" w:cs="Times New Roman"/>
        </w:rPr>
        <w:t xml:space="preserve"> </w:t>
      </w:r>
      <w:r w:rsidRPr="00B57FCF">
        <w:rPr>
          <w:rFonts w:ascii="Times New Roman" w:hAnsi="Times New Roman" w:cs="Times New Roman"/>
        </w:rPr>
        <w:tab/>
      </w:r>
    </w:p>
    <w:p w:rsidR="0022318B" w:rsidRPr="00B57FCF" w:rsidRDefault="0022318B" w:rsidP="0022318B">
      <w:pPr>
        <w:pStyle w:val="Listaszerbekezds"/>
        <w:tabs>
          <w:tab w:val="left" w:pos="2127"/>
          <w:tab w:val="left" w:pos="4962"/>
        </w:tabs>
        <w:spacing w:after="0" w:line="240" w:lineRule="auto"/>
        <w:ind w:left="708" w:hanging="42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</w:rPr>
        <w:t>Pszichés állapot</w:t>
      </w:r>
      <w:r w:rsidRPr="00B57FCF">
        <w:rPr>
          <w:rFonts w:ascii="Times New Roman" w:hAnsi="Times New Roman" w:cs="Times New Roman"/>
        </w:rPr>
        <w:tab/>
        <w:t>dühkitörésekre hajlamos</w:t>
      </w:r>
      <w:r w:rsidRPr="00B57FCF">
        <w:rPr>
          <w:rFonts w:ascii="Times New Roman" w:hAnsi="Times New Roman" w:cs="Times New Roman"/>
        </w:rPr>
        <w:tab/>
        <w:t>pszichoszomatikus panaszokra (fejfájás, hasfájás) hajlamos</w:t>
      </w:r>
    </w:p>
    <w:p w:rsidR="0022318B" w:rsidRPr="00B57FCF" w:rsidRDefault="0022318B" w:rsidP="0022318B">
      <w:pPr>
        <w:pStyle w:val="Listaszerbekezds"/>
        <w:tabs>
          <w:tab w:val="left" w:pos="2127"/>
          <w:tab w:val="left" w:pos="4962"/>
        </w:tabs>
        <w:spacing w:after="0" w:line="240" w:lineRule="auto"/>
        <w:ind w:left="708" w:hanging="42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</w: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b/>
        </w:rPr>
        <w:t>3.  Hangulata</w:t>
      </w:r>
      <w:r w:rsidRPr="00B57FCF">
        <w:rPr>
          <w:rFonts w:ascii="Times New Roman" w:hAnsi="Times New Roman" w:cs="Times New Roman"/>
        </w:rPr>
        <w:tab/>
        <w:t>jó kedélyű,</w:t>
      </w:r>
      <w:r w:rsidRPr="00B57FCF">
        <w:rPr>
          <w:rFonts w:ascii="Times New Roman" w:hAnsi="Times New Roman" w:cs="Times New Roman"/>
        </w:rPr>
        <w:tab/>
        <w:t xml:space="preserve">hullámzó, </w:t>
      </w:r>
      <w:r w:rsidRPr="00B57FCF">
        <w:rPr>
          <w:rFonts w:ascii="Times New Roman" w:hAnsi="Times New Roman" w:cs="Times New Roman"/>
        </w:rPr>
        <w:tab/>
        <w:t>gyakran lehangolt</w:t>
      </w:r>
      <w:r w:rsidRPr="00B57FCF">
        <w:rPr>
          <w:rFonts w:ascii="Times New Roman" w:hAnsi="Times New Roman" w:cs="Times New Roman"/>
        </w:rPr>
        <w:tab/>
        <w:t>gyakran feszült, ideges</w:t>
      </w: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  <w:b/>
        </w:rPr>
      </w:pP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b/>
        </w:rPr>
        <w:t>4.  Kontaktuskészsége</w:t>
      </w:r>
      <w:r w:rsidRPr="00B57FCF">
        <w:rPr>
          <w:rFonts w:ascii="Times New Roman" w:hAnsi="Times New Roman" w:cs="Times New Roman"/>
        </w:rPr>
        <w:tab/>
        <w:t>együttműködő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nehezen bevonható</w:t>
      </w:r>
      <w:r w:rsidRPr="00B57FCF">
        <w:rPr>
          <w:rFonts w:ascii="Times New Roman" w:hAnsi="Times New Roman" w:cs="Times New Roman"/>
        </w:rPr>
        <w:tab/>
        <w:t>elutasító</w:t>
      </w:r>
    </w:p>
    <w:p w:rsidR="00B57FCF" w:rsidRDefault="00B57FCF" w:rsidP="0022318B">
      <w:pPr>
        <w:spacing w:after="0" w:line="240" w:lineRule="auto"/>
        <w:ind w:left="284"/>
        <w:rPr>
          <w:rFonts w:ascii="Times New Roman" w:hAnsi="Times New Roman" w:cs="Times New Roman"/>
          <w:b/>
        </w:rPr>
      </w:pP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b/>
        </w:rPr>
        <w:t>5. Közösségi magatartása</w:t>
      </w:r>
      <w:r w:rsidRPr="00B57FCF">
        <w:rPr>
          <w:rFonts w:ascii="Times New Roman" w:hAnsi="Times New Roman" w:cs="Times New Roman"/>
          <w:b/>
        </w:rPr>
        <w:tab/>
      </w:r>
      <w:r w:rsidRPr="00B57FCF">
        <w:rPr>
          <w:rFonts w:ascii="Times New Roman" w:hAnsi="Times New Roman" w:cs="Times New Roman"/>
        </w:rPr>
        <w:t>nyílt, közvetlen, barátságos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</w:r>
      <w:proofErr w:type="gramStart"/>
      <w:r w:rsidRPr="00B57FCF">
        <w:rPr>
          <w:rFonts w:ascii="Times New Roman" w:hAnsi="Times New Roman" w:cs="Times New Roman"/>
        </w:rPr>
        <w:t>közömbös        elutasító</w:t>
      </w:r>
      <w:proofErr w:type="gramEnd"/>
      <w:r w:rsidRPr="00B57FCF">
        <w:rPr>
          <w:rFonts w:ascii="Times New Roman" w:hAnsi="Times New Roman" w:cs="Times New Roman"/>
        </w:rPr>
        <w:t>, magányos</w:t>
      </w:r>
    </w:p>
    <w:p w:rsidR="0022318B" w:rsidRPr="00B57FCF" w:rsidRDefault="0022318B" w:rsidP="0022318B">
      <w:pPr>
        <w:pStyle w:val="Listaszerbekezds"/>
        <w:spacing w:after="0" w:line="240" w:lineRule="auto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i/>
        </w:rPr>
        <w:t>Baráti kapcsolatai</w:t>
      </w:r>
      <w:r w:rsidRPr="00B57FCF">
        <w:rPr>
          <w:rFonts w:ascii="Times New Roman" w:hAnsi="Times New Roman" w:cs="Times New Roman"/>
        </w:rPr>
        <w:tab/>
        <w:t xml:space="preserve">sok barátja </w:t>
      </w:r>
      <w:proofErr w:type="gramStart"/>
      <w:r w:rsidRPr="00B57FCF">
        <w:rPr>
          <w:rFonts w:ascii="Times New Roman" w:hAnsi="Times New Roman" w:cs="Times New Roman"/>
        </w:rPr>
        <w:t>van</w:t>
      </w:r>
      <w:proofErr w:type="gramEnd"/>
      <w:r w:rsidRPr="00B57FCF">
        <w:rPr>
          <w:rFonts w:ascii="Times New Roman" w:hAnsi="Times New Roman" w:cs="Times New Roman"/>
        </w:rPr>
        <w:tab/>
        <w:t xml:space="preserve">csak 1-2 gyerekkel barátkozik </w:t>
      </w:r>
      <w:r w:rsidRPr="00B57FCF">
        <w:rPr>
          <w:rFonts w:ascii="Times New Roman" w:hAnsi="Times New Roman" w:cs="Times New Roman"/>
        </w:rPr>
        <w:tab/>
        <w:t>magányos</w:t>
      </w:r>
    </w:p>
    <w:p w:rsidR="0022318B" w:rsidRPr="00B57FCF" w:rsidRDefault="0022318B" w:rsidP="0022318B">
      <w:pPr>
        <w:pStyle w:val="Listaszerbekezds"/>
        <w:spacing w:after="0" w:line="240" w:lineRule="auto"/>
        <w:rPr>
          <w:rFonts w:ascii="Times New Roman" w:hAnsi="Times New Roman" w:cs="Times New Roman"/>
        </w:rPr>
      </w:pPr>
    </w:p>
    <w:p w:rsidR="0022318B" w:rsidRPr="00B57FCF" w:rsidRDefault="0022318B" w:rsidP="0022318B">
      <w:pPr>
        <w:pStyle w:val="Listaszerbekezds"/>
        <w:spacing w:after="0" w:line="240" w:lineRule="auto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i/>
        </w:rPr>
        <w:t>Helye az osztályban</w:t>
      </w:r>
      <w:r w:rsidRPr="00B57FCF">
        <w:rPr>
          <w:rFonts w:ascii="Times New Roman" w:hAnsi="Times New Roman" w:cs="Times New Roman"/>
        </w:rPr>
        <w:tab/>
        <w:t>központi, meghatározó szerepű</w:t>
      </w:r>
      <w:r w:rsidRPr="00B57FCF">
        <w:rPr>
          <w:rFonts w:ascii="Times New Roman" w:hAnsi="Times New Roman" w:cs="Times New Roman"/>
        </w:rPr>
        <w:tab/>
        <w:t>alkalmazkodó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peremhelyzetű</w:t>
      </w:r>
    </w:p>
    <w:p w:rsidR="0022318B" w:rsidRPr="00B57FCF" w:rsidRDefault="0022318B" w:rsidP="0022318B">
      <w:pPr>
        <w:pStyle w:val="Listaszerbekezds"/>
        <w:spacing w:after="0" w:line="240" w:lineRule="auto"/>
        <w:rPr>
          <w:rFonts w:ascii="Times New Roman" w:hAnsi="Times New Roman" w:cs="Times New Roman"/>
        </w:rPr>
      </w:pPr>
    </w:p>
    <w:p w:rsidR="0022318B" w:rsidRPr="00B57FCF" w:rsidRDefault="0022318B" w:rsidP="0022318B">
      <w:pPr>
        <w:pStyle w:val="Listaszerbekezds"/>
        <w:spacing w:after="0" w:line="240" w:lineRule="auto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i/>
        </w:rPr>
        <w:t>Segítőkészsége</w:t>
      </w:r>
      <w:r w:rsidRPr="00B57FCF">
        <w:rPr>
          <w:rFonts w:ascii="Times New Roman" w:hAnsi="Times New Roman" w:cs="Times New Roman"/>
        </w:rPr>
        <w:tab/>
        <w:t>segítőkész, empatikus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csak kérésre segít</w:t>
      </w:r>
      <w:r w:rsidRPr="00B57FCF">
        <w:rPr>
          <w:rFonts w:ascii="Times New Roman" w:hAnsi="Times New Roman" w:cs="Times New Roman"/>
        </w:rPr>
        <w:tab/>
        <w:t>közömbös, szemlélődő</w:t>
      </w:r>
    </w:p>
    <w:p w:rsidR="0022318B" w:rsidRPr="00B57FCF" w:rsidRDefault="0022318B" w:rsidP="0022318B">
      <w:pPr>
        <w:pStyle w:val="Listaszerbekezds"/>
        <w:tabs>
          <w:tab w:val="left" w:pos="2835"/>
        </w:tabs>
        <w:spacing w:after="0" w:line="240" w:lineRule="auto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</w:rPr>
        <w:tab/>
        <w:t xml:space="preserve">passzív, nem érzékeny mások </w:t>
      </w:r>
      <w:proofErr w:type="gramStart"/>
      <w:r w:rsidRPr="00B57FCF">
        <w:rPr>
          <w:rFonts w:ascii="Times New Roman" w:hAnsi="Times New Roman" w:cs="Times New Roman"/>
        </w:rPr>
        <w:t>problémáira</w:t>
      </w:r>
      <w:proofErr w:type="gramEnd"/>
    </w:p>
    <w:p w:rsidR="0022318B" w:rsidRPr="00B57FCF" w:rsidRDefault="0022318B" w:rsidP="0022318B">
      <w:pPr>
        <w:pStyle w:val="Listaszerbekezds"/>
        <w:tabs>
          <w:tab w:val="left" w:pos="2835"/>
        </w:tabs>
        <w:spacing w:after="0" w:line="240" w:lineRule="auto"/>
        <w:rPr>
          <w:rFonts w:ascii="Times New Roman" w:hAnsi="Times New Roman" w:cs="Times New Roman"/>
        </w:rPr>
      </w:pPr>
    </w:p>
    <w:p w:rsidR="0022318B" w:rsidRPr="00B57FCF" w:rsidRDefault="0022318B" w:rsidP="0022318B">
      <w:pPr>
        <w:pStyle w:val="Listaszerbekezds"/>
        <w:tabs>
          <w:tab w:val="left" w:pos="3261"/>
        </w:tabs>
        <w:spacing w:after="0" w:line="240" w:lineRule="auto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i/>
        </w:rPr>
        <w:t>Közösségi tevékenysége</w:t>
      </w:r>
      <w:r w:rsidRPr="00B57FCF">
        <w:rPr>
          <w:rFonts w:ascii="Times New Roman" w:hAnsi="Times New Roman" w:cs="Times New Roman"/>
        </w:rPr>
        <w:tab/>
        <w:t>aktív, kezdeményező</w:t>
      </w:r>
      <w:r w:rsidRPr="00B57FCF">
        <w:rPr>
          <w:rFonts w:ascii="Times New Roman" w:hAnsi="Times New Roman" w:cs="Times New Roman"/>
        </w:rPr>
        <w:tab/>
        <w:t>csak felszólításra végez közösségi munkát</w:t>
      </w:r>
      <w:r w:rsidRPr="00B57FCF">
        <w:rPr>
          <w:rFonts w:ascii="Times New Roman" w:hAnsi="Times New Roman" w:cs="Times New Roman"/>
        </w:rPr>
        <w:tab/>
      </w:r>
    </w:p>
    <w:p w:rsidR="0022318B" w:rsidRPr="00B57FCF" w:rsidRDefault="0022318B" w:rsidP="0022318B">
      <w:pPr>
        <w:pStyle w:val="Listaszerbekezds"/>
        <w:tabs>
          <w:tab w:val="left" w:pos="3261"/>
        </w:tabs>
        <w:spacing w:after="0" w:line="240" w:lineRule="auto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B57FCF">
        <w:rPr>
          <w:rFonts w:ascii="Times New Roman" w:hAnsi="Times New Roman" w:cs="Times New Roman"/>
        </w:rPr>
        <w:t>egyáltalán</w:t>
      </w:r>
      <w:proofErr w:type="gramEnd"/>
      <w:r w:rsidRPr="00B57FCF">
        <w:rPr>
          <w:rFonts w:ascii="Times New Roman" w:hAnsi="Times New Roman" w:cs="Times New Roman"/>
        </w:rPr>
        <w:t xml:space="preserve"> nem bevonható</w:t>
      </w:r>
    </w:p>
    <w:p w:rsidR="0022318B" w:rsidRPr="00B57FCF" w:rsidRDefault="0022318B" w:rsidP="0022318B">
      <w:pPr>
        <w:pStyle w:val="Listaszerbekezds"/>
        <w:tabs>
          <w:tab w:val="left" w:pos="3261"/>
        </w:tabs>
        <w:spacing w:after="0" w:line="240" w:lineRule="auto"/>
        <w:rPr>
          <w:rFonts w:ascii="Times New Roman" w:hAnsi="Times New Roman" w:cs="Times New Roman"/>
        </w:rPr>
      </w:pPr>
    </w:p>
    <w:p w:rsidR="0022318B" w:rsidRPr="00B57FCF" w:rsidRDefault="0022318B" w:rsidP="0022318B">
      <w:pPr>
        <w:tabs>
          <w:tab w:val="left" w:pos="3261"/>
          <w:tab w:val="left" w:pos="4253"/>
          <w:tab w:val="left" w:pos="6663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b/>
        </w:rPr>
        <w:t>6. Tanórai magatartása</w:t>
      </w:r>
      <w:r w:rsidRPr="00B57FCF">
        <w:rPr>
          <w:rFonts w:ascii="Times New Roman" w:hAnsi="Times New Roman" w:cs="Times New Roman"/>
        </w:rPr>
        <w:t xml:space="preserve"> </w:t>
      </w:r>
      <w:proofErr w:type="gramStart"/>
      <w:r w:rsidRPr="00B57FCF">
        <w:rPr>
          <w:rFonts w:ascii="Times New Roman" w:hAnsi="Times New Roman" w:cs="Times New Roman"/>
        </w:rPr>
        <w:t>aktív</w:t>
      </w:r>
      <w:proofErr w:type="gramEnd"/>
      <w:r w:rsidRPr="00B57FCF">
        <w:rPr>
          <w:rFonts w:ascii="Times New Roman" w:hAnsi="Times New Roman" w:cs="Times New Roman"/>
        </w:rPr>
        <w:tab/>
        <w:t>sok biztatást igényel           passzív, bíztatásra sem dolgozik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változó</w:t>
      </w:r>
    </w:p>
    <w:p w:rsidR="0022318B" w:rsidRPr="00B57FCF" w:rsidRDefault="0022318B" w:rsidP="0022318B">
      <w:pPr>
        <w:pStyle w:val="Listaszerbekezds"/>
        <w:spacing w:after="0" w:line="240" w:lineRule="auto"/>
        <w:ind w:left="2124" w:hanging="140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i/>
        </w:rPr>
        <w:t>Önállósága</w:t>
      </w:r>
      <w:r w:rsidRPr="00B57FCF">
        <w:rPr>
          <w:rFonts w:ascii="Times New Roman" w:hAnsi="Times New Roman" w:cs="Times New Roman"/>
        </w:rPr>
        <w:tab/>
        <w:t>önálló munkára képes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 xml:space="preserve">kis segítséggel </w:t>
      </w:r>
      <w:proofErr w:type="gramStart"/>
      <w:r w:rsidRPr="00B57FCF">
        <w:rPr>
          <w:rFonts w:ascii="Times New Roman" w:hAnsi="Times New Roman" w:cs="Times New Roman"/>
        </w:rPr>
        <w:t>dolgozik</w:t>
      </w:r>
      <w:proofErr w:type="gramEnd"/>
      <w:r w:rsidRPr="00B57FCF">
        <w:rPr>
          <w:rFonts w:ascii="Times New Roman" w:hAnsi="Times New Roman" w:cs="Times New Roman"/>
        </w:rPr>
        <w:t xml:space="preserve">       folyamatos segítséget igényel, 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önálló munkára nem képes</w:t>
      </w:r>
    </w:p>
    <w:p w:rsidR="0022318B" w:rsidRPr="00B57FCF" w:rsidRDefault="0022318B" w:rsidP="0022318B">
      <w:pPr>
        <w:pStyle w:val="Listaszerbekezds"/>
        <w:spacing w:after="0" w:line="240" w:lineRule="auto"/>
        <w:rPr>
          <w:rFonts w:ascii="Times New Roman" w:hAnsi="Times New Roman" w:cs="Times New Roman"/>
        </w:rPr>
      </w:pPr>
    </w:p>
    <w:p w:rsidR="0022318B" w:rsidRPr="00B57FCF" w:rsidRDefault="0022318B" w:rsidP="0022318B">
      <w:pPr>
        <w:pStyle w:val="Listaszerbekezds"/>
        <w:spacing w:after="0" w:line="240" w:lineRule="auto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i/>
        </w:rPr>
        <w:t>Munkatempója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gyors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átlagos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 xml:space="preserve">lassú 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változó</w:t>
      </w:r>
    </w:p>
    <w:p w:rsidR="0022318B" w:rsidRPr="00B57FCF" w:rsidRDefault="0022318B" w:rsidP="0022318B">
      <w:pPr>
        <w:pStyle w:val="Listaszerbekezds"/>
        <w:spacing w:after="0" w:line="240" w:lineRule="auto"/>
        <w:rPr>
          <w:rFonts w:ascii="Times New Roman" w:hAnsi="Times New Roman" w:cs="Times New Roman"/>
        </w:rPr>
      </w:pP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b/>
        </w:rPr>
        <w:t>7. Tanuláshoz való viszonya</w:t>
      </w:r>
      <w:r w:rsidRPr="00B57FCF">
        <w:rPr>
          <w:rFonts w:ascii="Times New Roman" w:hAnsi="Times New Roman" w:cs="Times New Roman"/>
        </w:rPr>
        <w:tab/>
        <w:t>szorgalmas, motivált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nehezen motiválható, nem tesz erőfeszítést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érdektelen, motiválatlan, hanyag</w:t>
      </w:r>
    </w:p>
    <w:p w:rsidR="0022318B" w:rsidRPr="00B57FCF" w:rsidRDefault="0022318B" w:rsidP="0022318B">
      <w:pPr>
        <w:pStyle w:val="Listaszerbekezds"/>
        <w:spacing w:after="0" w:line="240" w:lineRule="auto"/>
        <w:ind w:left="3540" w:hanging="2820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i/>
        </w:rPr>
        <w:t>Csoportos feladatvégzésnél</w:t>
      </w:r>
      <w:r w:rsidRPr="00B57FCF">
        <w:rPr>
          <w:rFonts w:ascii="Times New Roman" w:hAnsi="Times New Roman" w:cs="Times New Roman"/>
        </w:rPr>
        <w:t xml:space="preserve"> </w:t>
      </w:r>
      <w:r w:rsidRPr="00B57FCF">
        <w:rPr>
          <w:rFonts w:ascii="Times New Roman" w:hAnsi="Times New Roman" w:cs="Times New Roman"/>
        </w:rPr>
        <w:tab/>
        <w:t>aktív, irányító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együttműködő, alárendelt</w:t>
      </w:r>
      <w:r w:rsidRPr="00B57FCF">
        <w:rPr>
          <w:rFonts w:ascii="Times New Roman" w:hAnsi="Times New Roman" w:cs="Times New Roman"/>
        </w:rPr>
        <w:tab/>
        <w:t>passzív, nem bevonható</w:t>
      </w:r>
    </w:p>
    <w:p w:rsidR="0022318B" w:rsidRPr="00B57FCF" w:rsidRDefault="0022318B" w:rsidP="0022318B">
      <w:pPr>
        <w:pStyle w:val="Listaszerbekezds"/>
        <w:spacing w:after="0" w:line="240" w:lineRule="auto"/>
        <w:rPr>
          <w:rFonts w:ascii="Times New Roman" w:hAnsi="Times New Roman" w:cs="Times New Roman"/>
        </w:rPr>
      </w:pPr>
    </w:p>
    <w:p w:rsidR="0022318B" w:rsidRPr="00B57FCF" w:rsidRDefault="0022318B" w:rsidP="0022318B">
      <w:pPr>
        <w:pStyle w:val="Listaszerbekezds"/>
        <w:spacing w:after="0" w:line="240" w:lineRule="auto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i/>
        </w:rPr>
        <w:t>Házi feladatait</w:t>
      </w:r>
      <w:r w:rsidRPr="00B57FCF">
        <w:rPr>
          <w:rFonts w:ascii="Times New Roman" w:hAnsi="Times New Roman" w:cs="Times New Roman"/>
        </w:rPr>
        <w:tab/>
        <w:t>rendszeres, hiánytalan a felkészülése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gyakran hiányos a felkészülése</w:t>
      </w:r>
    </w:p>
    <w:p w:rsidR="0022318B" w:rsidRPr="00B57FCF" w:rsidRDefault="0022318B" w:rsidP="0022318B">
      <w:pPr>
        <w:pStyle w:val="Listaszerbekezds"/>
        <w:tabs>
          <w:tab w:val="left" w:pos="2835"/>
        </w:tabs>
        <w:spacing w:after="0" w:line="240" w:lineRule="auto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</w:rPr>
        <w:tab/>
      </w:r>
      <w:proofErr w:type="gramStart"/>
      <w:r w:rsidRPr="00B57FCF">
        <w:rPr>
          <w:rFonts w:ascii="Times New Roman" w:hAnsi="Times New Roman" w:cs="Times New Roman"/>
        </w:rPr>
        <w:t>nem</w:t>
      </w:r>
      <w:proofErr w:type="gramEnd"/>
      <w:r w:rsidRPr="00B57FCF">
        <w:rPr>
          <w:rFonts w:ascii="Times New Roman" w:hAnsi="Times New Roman" w:cs="Times New Roman"/>
        </w:rPr>
        <w:t xml:space="preserve"> készít házi feladatot</w:t>
      </w:r>
    </w:p>
    <w:p w:rsidR="0022318B" w:rsidRPr="00B57FCF" w:rsidRDefault="0022318B" w:rsidP="0022318B">
      <w:pPr>
        <w:pStyle w:val="Listaszerbekezds"/>
        <w:spacing w:after="0" w:line="240" w:lineRule="auto"/>
        <w:rPr>
          <w:rFonts w:ascii="Times New Roman" w:hAnsi="Times New Roman" w:cs="Times New Roman"/>
        </w:rPr>
      </w:pPr>
    </w:p>
    <w:p w:rsidR="0022318B" w:rsidRPr="00B57FCF" w:rsidRDefault="0022318B" w:rsidP="0022318B">
      <w:pPr>
        <w:pStyle w:val="Listaszerbekezds"/>
        <w:tabs>
          <w:tab w:val="left" w:pos="2835"/>
          <w:tab w:val="left" w:pos="5245"/>
        </w:tabs>
        <w:spacing w:after="0" w:line="240" w:lineRule="auto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i/>
        </w:rPr>
        <w:t>Felszerelése</w:t>
      </w:r>
      <w:r w:rsidRPr="00B57FCF">
        <w:rPr>
          <w:rFonts w:ascii="Times New Roman" w:hAnsi="Times New Roman" w:cs="Times New Roman"/>
        </w:rPr>
        <w:tab/>
        <w:t>hiánytalan, rendezett</w:t>
      </w:r>
      <w:r w:rsidRPr="00B57FCF">
        <w:rPr>
          <w:rFonts w:ascii="Times New Roman" w:hAnsi="Times New Roman" w:cs="Times New Roman"/>
        </w:rPr>
        <w:tab/>
        <w:t>előfordul, hogy hiányos</w:t>
      </w:r>
      <w:r w:rsidRPr="00B57FCF">
        <w:rPr>
          <w:rFonts w:ascii="Times New Roman" w:hAnsi="Times New Roman" w:cs="Times New Roman"/>
        </w:rPr>
        <w:tab/>
        <w:t>hiányos, rendezetlen</w:t>
      </w:r>
    </w:p>
    <w:p w:rsidR="0022318B" w:rsidRPr="00B57FCF" w:rsidRDefault="0022318B" w:rsidP="0022318B">
      <w:pPr>
        <w:pStyle w:val="Listaszerbekezds"/>
        <w:spacing w:after="0" w:line="240" w:lineRule="auto"/>
        <w:rPr>
          <w:rFonts w:ascii="Times New Roman" w:hAnsi="Times New Roman" w:cs="Times New Roman"/>
        </w:rPr>
      </w:pPr>
    </w:p>
    <w:p w:rsidR="0022318B" w:rsidRPr="00B57FCF" w:rsidRDefault="0022318B" w:rsidP="0022318B">
      <w:pPr>
        <w:pStyle w:val="Listaszerbekezds"/>
        <w:spacing w:after="0" w:line="240" w:lineRule="auto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i/>
        </w:rPr>
        <w:t>Tanulási teljesítménye</w:t>
      </w:r>
      <w:r w:rsidRPr="00B57FCF">
        <w:rPr>
          <w:rFonts w:ascii="Times New Roman" w:hAnsi="Times New Roman" w:cs="Times New Roman"/>
        </w:rPr>
        <w:tab/>
        <w:t>képességeinek, osztályfokának megfelelően teljesít,</w:t>
      </w:r>
      <w:r w:rsidRPr="00B57FCF">
        <w:rPr>
          <w:rFonts w:ascii="Times New Roman" w:hAnsi="Times New Roman" w:cs="Times New Roman"/>
        </w:rPr>
        <w:tab/>
      </w:r>
    </w:p>
    <w:p w:rsidR="0022318B" w:rsidRPr="00B57FCF" w:rsidRDefault="0022318B" w:rsidP="0022318B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57FCF">
        <w:rPr>
          <w:rFonts w:ascii="Times New Roman" w:hAnsi="Times New Roman" w:cs="Times New Roman"/>
        </w:rPr>
        <w:t>nincs</w:t>
      </w:r>
      <w:proofErr w:type="gramEnd"/>
      <w:r w:rsidRPr="00B57FCF">
        <w:rPr>
          <w:rFonts w:ascii="Times New Roman" w:hAnsi="Times New Roman" w:cs="Times New Roman"/>
        </w:rPr>
        <w:t xml:space="preserve"> összhangban a képességeivel teljesítménye, osztályfokától elmaradó</w:t>
      </w:r>
    </w:p>
    <w:p w:rsidR="0022318B" w:rsidRPr="00B57FCF" w:rsidRDefault="0022318B" w:rsidP="0022318B">
      <w:pPr>
        <w:pStyle w:val="Listaszerbekezds"/>
        <w:spacing w:after="0" w:line="240" w:lineRule="auto"/>
        <w:rPr>
          <w:rFonts w:ascii="Times New Roman" w:hAnsi="Times New Roman" w:cs="Times New Roman"/>
        </w:rPr>
      </w:pP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b/>
        </w:rPr>
        <w:t>8. Nagymozgásában</w:t>
      </w:r>
      <w:r w:rsidRPr="00B57FCF">
        <w:rPr>
          <w:rFonts w:ascii="Times New Roman" w:hAnsi="Times New Roman" w:cs="Times New Roman"/>
        </w:rPr>
        <w:t xml:space="preserve"> </w:t>
      </w:r>
      <w:r w:rsidRPr="00B57FCF">
        <w:rPr>
          <w:rFonts w:ascii="Times New Roman" w:hAnsi="Times New Roman" w:cs="Times New Roman"/>
        </w:rPr>
        <w:tab/>
        <w:t>eltérés nem tapasztalható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eltérés tapasztalható, éspedig</w:t>
      </w:r>
      <w:proofErr w:type="gramStart"/>
      <w:r w:rsidRPr="00B57FCF">
        <w:rPr>
          <w:rFonts w:ascii="Times New Roman" w:hAnsi="Times New Roman" w:cs="Times New Roman"/>
        </w:rPr>
        <w:t>……………………………………………………………………………………</w:t>
      </w:r>
      <w:proofErr w:type="gramEnd"/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  <w:b/>
        </w:rPr>
      </w:pP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b/>
        </w:rPr>
        <w:t xml:space="preserve">9. </w:t>
      </w:r>
      <w:proofErr w:type="spellStart"/>
      <w:r w:rsidRPr="00B57FCF">
        <w:rPr>
          <w:rFonts w:ascii="Times New Roman" w:hAnsi="Times New Roman" w:cs="Times New Roman"/>
          <w:b/>
        </w:rPr>
        <w:t>Finommotorikája</w:t>
      </w:r>
      <w:proofErr w:type="spellEnd"/>
      <w:r w:rsidRPr="00B57FCF">
        <w:rPr>
          <w:rFonts w:ascii="Times New Roman" w:hAnsi="Times New Roman" w:cs="Times New Roman"/>
          <w:b/>
        </w:rPr>
        <w:t xml:space="preserve">, </w:t>
      </w:r>
      <w:proofErr w:type="spellStart"/>
      <w:r w:rsidRPr="00B57FCF">
        <w:rPr>
          <w:rFonts w:ascii="Times New Roman" w:hAnsi="Times New Roman" w:cs="Times New Roman"/>
          <w:b/>
        </w:rPr>
        <w:t>vizuomotoros</w:t>
      </w:r>
      <w:proofErr w:type="spellEnd"/>
      <w:r w:rsidRPr="00B57FCF">
        <w:rPr>
          <w:rFonts w:ascii="Times New Roman" w:hAnsi="Times New Roman" w:cs="Times New Roman"/>
          <w:b/>
        </w:rPr>
        <w:t xml:space="preserve"> koordinációja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átlagos, összerendezett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gyenge, összerendezetlen</w:t>
      </w:r>
      <w:r w:rsidRPr="00B57FCF">
        <w:rPr>
          <w:rFonts w:ascii="Times New Roman" w:hAnsi="Times New Roman" w:cs="Times New Roman"/>
        </w:rPr>
        <w:tab/>
        <w:t>súlyos elmaradást mutat, éspedig:</w:t>
      </w: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b/>
        </w:rPr>
        <w:t>10. Ábrázolókészsége</w:t>
      </w:r>
      <w:r w:rsidRPr="00B57FCF">
        <w:rPr>
          <w:rFonts w:ascii="Times New Roman" w:hAnsi="Times New Roman" w:cs="Times New Roman"/>
        </w:rPr>
        <w:t xml:space="preserve"> </w:t>
      </w:r>
      <w:r w:rsidRPr="00B57FCF">
        <w:rPr>
          <w:rFonts w:ascii="Times New Roman" w:hAnsi="Times New Roman" w:cs="Times New Roman"/>
        </w:rPr>
        <w:tab/>
        <w:t>átlagos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az átlagostól kissé elmaradó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súlyos elmaradást mutat</w:t>
      </w:r>
    </w:p>
    <w:p w:rsidR="0022318B" w:rsidRPr="00B57FCF" w:rsidRDefault="0022318B" w:rsidP="0022318B">
      <w:pPr>
        <w:pStyle w:val="Listaszerbekezds"/>
        <w:spacing w:after="0" w:line="240" w:lineRule="auto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i/>
        </w:rPr>
        <w:lastRenderedPageBreak/>
        <w:t>Emberrajza</w:t>
      </w:r>
      <w:r w:rsidRPr="00B57FCF">
        <w:rPr>
          <w:rFonts w:ascii="Times New Roman" w:hAnsi="Times New Roman" w:cs="Times New Roman"/>
        </w:rPr>
        <w:t xml:space="preserve"> </w:t>
      </w:r>
      <w:r w:rsidRPr="00B57FCF">
        <w:rPr>
          <w:rFonts w:ascii="Times New Roman" w:hAnsi="Times New Roman" w:cs="Times New Roman"/>
        </w:rPr>
        <w:tab/>
        <w:t xml:space="preserve"> korátlagától jobb színvonalú, esztétikus, színes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korátlagának megfelelő</w:t>
      </w:r>
    </w:p>
    <w:p w:rsidR="0022318B" w:rsidRPr="00B57FCF" w:rsidRDefault="0022318B" w:rsidP="0022318B">
      <w:pPr>
        <w:pStyle w:val="Listaszerbekezds"/>
        <w:spacing w:after="0" w:line="240" w:lineRule="auto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</w:rPr>
        <w:t xml:space="preserve">elmaradást mutat az alábbi területen: </w:t>
      </w:r>
      <w:r w:rsidRPr="00B57FCF">
        <w:rPr>
          <w:rFonts w:ascii="Times New Roman" w:hAnsi="Times New Roman" w:cs="Times New Roman"/>
        </w:rPr>
        <w:tab/>
        <w:t>tér kitöltése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 xml:space="preserve"> elhelyezés a térben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 xml:space="preserve"> részletezettség</w:t>
      </w:r>
      <w:r w:rsidRPr="00B57FCF">
        <w:rPr>
          <w:rFonts w:ascii="Times New Roman" w:hAnsi="Times New Roman" w:cs="Times New Roman"/>
        </w:rPr>
        <w:tab/>
        <w:t>arányok megjelenítése</w:t>
      </w:r>
      <w:r w:rsidRPr="00B57FCF">
        <w:rPr>
          <w:rFonts w:ascii="Times New Roman" w:hAnsi="Times New Roman" w:cs="Times New Roman"/>
        </w:rPr>
        <w:tab/>
      </w:r>
      <w:proofErr w:type="gramStart"/>
      <w:r w:rsidRPr="00B57FCF">
        <w:rPr>
          <w:rFonts w:ascii="Times New Roman" w:hAnsi="Times New Roman" w:cs="Times New Roman"/>
        </w:rPr>
        <w:t>komplexitás</w:t>
      </w:r>
      <w:proofErr w:type="gramEnd"/>
      <w:r w:rsidRPr="00B57FCF">
        <w:rPr>
          <w:rFonts w:ascii="Times New Roman" w:hAnsi="Times New Roman" w:cs="Times New Roman"/>
        </w:rPr>
        <w:t xml:space="preserve"> 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 xml:space="preserve"> </w:t>
      </w:r>
      <w:proofErr w:type="spellStart"/>
      <w:r w:rsidRPr="00B57FCF">
        <w:rPr>
          <w:rFonts w:ascii="Times New Roman" w:hAnsi="Times New Roman" w:cs="Times New Roman"/>
        </w:rPr>
        <w:t>vizuomotoros</w:t>
      </w:r>
      <w:proofErr w:type="spellEnd"/>
      <w:r w:rsidRPr="00B57FCF">
        <w:rPr>
          <w:rFonts w:ascii="Times New Roman" w:hAnsi="Times New Roman" w:cs="Times New Roman"/>
        </w:rPr>
        <w:t xml:space="preserve"> kidolgozás  </w:t>
      </w:r>
      <w:r w:rsidRPr="00B57FCF">
        <w:rPr>
          <w:rFonts w:ascii="Times New Roman" w:hAnsi="Times New Roman" w:cs="Times New Roman"/>
        </w:rPr>
        <w:tab/>
        <w:t xml:space="preserve"> színek használata </w:t>
      </w:r>
      <w:r w:rsidRPr="00B57FCF">
        <w:rPr>
          <w:rFonts w:ascii="Times New Roman" w:hAnsi="Times New Roman" w:cs="Times New Roman"/>
        </w:rPr>
        <w:tab/>
        <w:t xml:space="preserve"> egyéb, éspedig: ………………………………………………………………………….</w:t>
      </w:r>
    </w:p>
    <w:p w:rsidR="0022318B" w:rsidRPr="00B57FCF" w:rsidRDefault="0022318B" w:rsidP="0022318B">
      <w:pPr>
        <w:spacing w:after="0" w:line="240" w:lineRule="auto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</w:rPr>
        <w:t xml:space="preserve">    </w:t>
      </w:r>
    </w:p>
    <w:p w:rsidR="0022318B" w:rsidRPr="00B57FCF" w:rsidRDefault="0022318B" w:rsidP="0022318B">
      <w:pPr>
        <w:spacing w:after="0" w:line="240" w:lineRule="auto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</w:rPr>
        <w:t xml:space="preserve">    </w:t>
      </w:r>
      <w:r w:rsidRPr="00B57FCF">
        <w:rPr>
          <w:rFonts w:ascii="Times New Roman" w:hAnsi="Times New Roman" w:cs="Times New Roman"/>
          <w:b/>
        </w:rPr>
        <w:t xml:space="preserve">11. Beszéde </w:t>
      </w:r>
      <w:r w:rsidRPr="00B57FCF">
        <w:rPr>
          <w:rFonts w:ascii="Times New Roman" w:hAnsi="Times New Roman" w:cs="Times New Roman"/>
          <w:i/>
        </w:rPr>
        <w:t>alaki szempontból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tiszta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kisebb artikulációs hibák megfigyelhetők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súlyosan hibás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hadaró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 xml:space="preserve">dadogó </w:t>
      </w:r>
      <w:r w:rsidRPr="00B57FCF">
        <w:rPr>
          <w:rFonts w:ascii="Times New Roman" w:hAnsi="Times New Roman" w:cs="Times New Roman"/>
        </w:rPr>
        <w:tab/>
        <w:t>nem megítélhető, mert nem beszél</w:t>
      </w:r>
    </w:p>
    <w:p w:rsidR="0022318B" w:rsidRPr="00B57FCF" w:rsidRDefault="0022318B" w:rsidP="0022318B">
      <w:pPr>
        <w:pStyle w:val="Listaszerbekezds"/>
        <w:spacing w:after="0" w:line="240" w:lineRule="auto"/>
        <w:rPr>
          <w:rFonts w:ascii="Times New Roman" w:hAnsi="Times New Roman" w:cs="Times New Roman"/>
          <w:i/>
        </w:rPr>
      </w:pPr>
    </w:p>
    <w:p w:rsidR="0022318B" w:rsidRPr="00B57FCF" w:rsidRDefault="0022318B" w:rsidP="00B57FCF">
      <w:pPr>
        <w:pStyle w:val="Listaszerbekezds"/>
        <w:spacing w:after="0" w:line="240" w:lineRule="auto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i/>
        </w:rPr>
        <w:t>Beszéde tartalmi szempontból</w:t>
      </w:r>
      <w:r w:rsidRPr="00B57FCF">
        <w:rPr>
          <w:rFonts w:ascii="Times New Roman" w:hAnsi="Times New Roman" w:cs="Times New Roman"/>
        </w:rPr>
        <w:tab/>
      </w:r>
      <w:proofErr w:type="gramStart"/>
      <w:r w:rsidRPr="00B57FCF">
        <w:rPr>
          <w:rFonts w:ascii="Times New Roman" w:hAnsi="Times New Roman" w:cs="Times New Roman"/>
        </w:rPr>
        <w:t>adekvát</w:t>
      </w:r>
      <w:proofErr w:type="gramEnd"/>
      <w:r w:rsidRPr="00B57FCF">
        <w:rPr>
          <w:rFonts w:ascii="Times New Roman" w:hAnsi="Times New Roman" w:cs="Times New Roman"/>
        </w:rPr>
        <w:t>, választékos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adekvát, átlagos</w:t>
      </w:r>
      <w:r w:rsidRPr="00B57FCF">
        <w:rPr>
          <w:rFonts w:ascii="Times New Roman" w:hAnsi="Times New Roman" w:cs="Times New Roman"/>
        </w:rPr>
        <w:tab/>
        <w:t>adekvát, életkorától elmaradó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inadekvát, életkorától elmaradó</w:t>
      </w:r>
      <w:r w:rsidRPr="00B57FCF">
        <w:rPr>
          <w:rFonts w:ascii="Times New Roman" w:hAnsi="Times New Roman" w:cs="Times New Roman"/>
        </w:rPr>
        <w:tab/>
      </w:r>
      <w:proofErr w:type="spellStart"/>
      <w:r w:rsidR="00B57FCF" w:rsidRPr="00B57FCF">
        <w:rPr>
          <w:rFonts w:ascii="Times New Roman" w:hAnsi="Times New Roman" w:cs="Times New Roman"/>
        </w:rPr>
        <w:t>jelemzi</w:t>
      </w:r>
      <w:proofErr w:type="spellEnd"/>
      <w:r w:rsidR="00B57FCF" w:rsidRPr="00B57FCF">
        <w:rPr>
          <w:rFonts w:ascii="Times New Roman" w:hAnsi="Times New Roman" w:cs="Times New Roman"/>
        </w:rPr>
        <w:t xml:space="preserve">-e </w:t>
      </w:r>
      <w:r w:rsidRPr="00B57FCF">
        <w:rPr>
          <w:rFonts w:ascii="Times New Roman" w:hAnsi="Times New Roman" w:cs="Times New Roman"/>
        </w:rPr>
        <w:t>halandzsa</w:t>
      </w:r>
      <w:r w:rsidRPr="00B57FCF">
        <w:rPr>
          <w:rFonts w:ascii="Times New Roman" w:hAnsi="Times New Roman" w:cs="Times New Roman"/>
        </w:rPr>
        <w:tab/>
      </w:r>
      <w:proofErr w:type="spellStart"/>
      <w:r w:rsidRPr="00B57FCF">
        <w:rPr>
          <w:rFonts w:ascii="Times New Roman" w:hAnsi="Times New Roman" w:cs="Times New Roman"/>
        </w:rPr>
        <w:t>echolália</w:t>
      </w:r>
      <w:proofErr w:type="spellEnd"/>
      <w:r w:rsidR="00B57FCF" w:rsidRPr="00B57FCF">
        <w:rPr>
          <w:rFonts w:ascii="Times New Roman" w:hAnsi="Times New Roman" w:cs="Times New Roman"/>
        </w:rPr>
        <w:t xml:space="preserve"> </w:t>
      </w:r>
      <w:r w:rsidRPr="00B57FCF">
        <w:rPr>
          <w:rFonts w:ascii="Times New Roman" w:hAnsi="Times New Roman" w:cs="Times New Roman"/>
        </w:rPr>
        <w:t>trágár beszéd  egyéb, éspedig:………………………………………………………………………..</w:t>
      </w:r>
    </w:p>
    <w:p w:rsidR="0022318B" w:rsidRPr="00B57FCF" w:rsidRDefault="0022318B" w:rsidP="0022318B">
      <w:pPr>
        <w:pStyle w:val="Listaszerbekezds"/>
        <w:spacing w:after="0" w:line="240" w:lineRule="auto"/>
        <w:rPr>
          <w:rFonts w:ascii="Times New Roman" w:hAnsi="Times New Roman" w:cs="Times New Roman"/>
          <w:i/>
        </w:rPr>
      </w:pPr>
    </w:p>
    <w:p w:rsidR="0022318B" w:rsidRPr="00B57FCF" w:rsidRDefault="0022318B" w:rsidP="00B57FCF">
      <w:pPr>
        <w:pStyle w:val="Listaszerbekezds"/>
        <w:spacing w:after="0" w:line="240" w:lineRule="auto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i/>
        </w:rPr>
        <w:t>Kommunikációja</w:t>
      </w:r>
      <w:r w:rsidRPr="00B57FCF">
        <w:rPr>
          <w:rFonts w:ascii="Times New Roman" w:hAnsi="Times New Roman" w:cs="Times New Roman"/>
        </w:rPr>
        <w:tab/>
        <w:t xml:space="preserve">nyílt, fluid, 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kölcsönös</w:t>
      </w:r>
      <w:r w:rsidRPr="00B57FCF">
        <w:rPr>
          <w:rFonts w:ascii="Times New Roman" w:hAnsi="Times New Roman" w:cs="Times New Roman"/>
        </w:rPr>
        <w:tab/>
        <w:t>átlagos,</w:t>
      </w:r>
      <w:r w:rsidRPr="00B57FCF">
        <w:rPr>
          <w:rFonts w:ascii="Times New Roman" w:hAnsi="Times New Roman" w:cs="Times New Roman"/>
        </w:rPr>
        <w:tab/>
        <w:t>kölcsönös</w:t>
      </w:r>
      <w:r w:rsidRPr="00B57FCF">
        <w:rPr>
          <w:rFonts w:ascii="Times New Roman" w:hAnsi="Times New Roman" w:cs="Times New Roman"/>
        </w:rPr>
        <w:tab/>
        <w:t>gátolt, nem szeret beszélgetni</w:t>
      </w:r>
      <w:r w:rsidRPr="00B57FCF">
        <w:rPr>
          <w:rFonts w:ascii="Times New Roman" w:hAnsi="Times New Roman" w:cs="Times New Roman"/>
        </w:rPr>
        <w:tab/>
        <w:t>reciprok kommunikációba nem vonható</w:t>
      </w:r>
      <w:r w:rsidRPr="00B57FCF">
        <w:rPr>
          <w:rFonts w:ascii="Times New Roman" w:hAnsi="Times New Roman" w:cs="Times New Roman"/>
        </w:rPr>
        <w:tab/>
      </w: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b/>
        </w:rPr>
        <w:t>12. Figyelme</w:t>
      </w:r>
      <w:r w:rsidRPr="00B57FCF">
        <w:rPr>
          <w:rFonts w:ascii="Times New Roman" w:hAnsi="Times New Roman" w:cs="Times New Roman"/>
        </w:rPr>
        <w:t xml:space="preserve"> </w:t>
      </w:r>
      <w:r w:rsidRPr="00B57FCF">
        <w:rPr>
          <w:rFonts w:ascii="Times New Roman" w:hAnsi="Times New Roman" w:cs="Times New Roman"/>
        </w:rPr>
        <w:tab/>
        <w:t>leköthető, tartós, koncentrált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 xml:space="preserve">rövid ideig képes összpontosítani, könnyen    </w:t>
      </w: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b/>
        </w:rPr>
        <w:t xml:space="preserve">          </w:t>
      </w:r>
      <w:proofErr w:type="gramStart"/>
      <w:r w:rsidRPr="00B57FCF">
        <w:rPr>
          <w:rFonts w:ascii="Times New Roman" w:hAnsi="Times New Roman" w:cs="Times New Roman"/>
        </w:rPr>
        <w:t>elterelődik</w:t>
      </w:r>
      <w:proofErr w:type="gramEnd"/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rövid terjedelmű, fáradékony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nem rögzíthető, irányítást igénylő</w:t>
      </w: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  <w:b/>
        </w:rPr>
      </w:pP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b/>
        </w:rPr>
        <w:t>13. Emlékezete</w:t>
      </w:r>
      <w:r w:rsidRPr="00B57FCF">
        <w:rPr>
          <w:rFonts w:ascii="Times New Roman" w:hAnsi="Times New Roman" w:cs="Times New Roman"/>
        </w:rPr>
        <w:tab/>
        <w:t>pontos, megbízható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korlátozott, felületes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pontatlan, részleges</w:t>
      </w:r>
      <w:r w:rsidRPr="00B57FCF">
        <w:rPr>
          <w:rFonts w:ascii="Times New Roman" w:hAnsi="Times New Roman" w:cs="Times New Roman"/>
        </w:rPr>
        <w:tab/>
        <w:t>teljesen megbízhatatlan</w:t>
      </w: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  <w:b/>
        </w:rPr>
      </w:pP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b/>
        </w:rPr>
        <w:t>14. Gondolkodása</w:t>
      </w:r>
      <w:r w:rsidRPr="00B57FCF">
        <w:rPr>
          <w:rFonts w:ascii="Times New Roman" w:hAnsi="Times New Roman" w:cs="Times New Roman"/>
        </w:rPr>
        <w:t xml:space="preserve">  kiemelkedő, logikai összefüggések felismerésére is képes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 xml:space="preserve">életkorának megfelelő, képes </w:t>
      </w:r>
      <w:proofErr w:type="gramStart"/>
      <w:r w:rsidRPr="00B57FCF">
        <w:rPr>
          <w:rFonts w:ascii="Times New Roman" w:hAnsi="Times New Roman" w:cs="Times New Roman"/>
        </w:rPr>
        <w:t>analógiák</w:t>
      </w:r>
      <w:proofErr w:type="gramEnd"/>
      <w:r w:rsidRPr="00B57FCF">
        <w:rPr>
          <w:rFonts w:ascii="Times New Roman" w:hAnsi="Times New Roman" w:cs="Times New Roman"/>
        </w:rPr>
        <w:t xml:space="preserve"> és elvontabb összefüggések felismerésére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analizáló-szintetizáló gondolkodása kialakulóban van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 xml:space="preserve"> analógiák felismerésére segítséggel képes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konkrét, szemléletes jegyekre épül pl. azonosságok-különbözőségek felismerése</w:t>
      </w: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  <w:b/>
        </w:rPr>
      </w:pP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b/>
        </w:rPr>
        <w:t>15. Szociális érettsége, adaptív viselkedése</w:t>
      </w:r>
      <w:r w:rsidRPr="00B57FCF">
        <w:rPr>
          <w:rFonts w:ascii="Times New Roman" w:hAnsi="Times New Roman" w:cs="Times New Roman"/>
        </w:rPr>
        <w:tab/>
        <w:t xml:space="preserve"> életkorának megfelelő, önálló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életkorától elmaradó, segítséget igényel önkiszolgálási tevékenységekben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teljesen önállótlan, segítségre, ápolásra szorul</w:t>
      </w: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</w:rPr>
      </w:pP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b/>
        </w:rPr>
        <w:t>16.</w:t>
      </w:r>
      <w:r w:rsidRPr="00B57FCF">
        <w:rPr>
          <w:rFonts w:ascii="Times New Roman" w:hAnsi="Times New Roman" w:cs="Times New Roman"/>
        </w:rPr>
        <w:t xml:space="preserve"> </w:t>
      </w:r>
      <w:r w:rsidRPr="00B57FCF">
        <w:rPr>
          <w:rFonts w:ascii="Times New Roman" w:hAnsi="Times New Roman" w:cs="Times New Roman"/>
          <w:b/>
        </w:rPr>
        <w:t>Mulasztott órák</w:t>
      </w:r>
      <w:r w:rsidRPr="00B57FCF">
        <w:rPr>
          <w:rFonts w:ascii="Times New Roman" w:hAnsi="Times New Roman" w:cs="Times New Roman"/>
          <w:b/>
        </w:rPr>
        <w:tab/>
      </w:r>
      <w:r w:rsidRPr="00B57FCF">
        <w:rPr>
          <w:rFonts w:ascii="Times New Roman" w:hAnsi="Times New Roman" w:cs="Times New Roman"/>
        </w:rPr>
        <w:t xml:space="preserve">nagyon </w:t>
      </w:r>
      <w:proofErr w:type="gramStart"/>
      <w:r w:rsidRPr="00B57FCF">
        <w:rPr>
          <w:rFonts w:ascii="Times New Roman" w:hAnsi="Times New Roman" w:cs="Times New Roman"/>
        </w:rPr>
        <w:t>sok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sok</w:t>
      </w:r>
      <w:proofErr w:type="gramEnd"/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átlagos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kevés</w:t>
      </w:r>
    </w:p>
    <w:p w:rsidR="0022318B" w:rsidRPr="00B57FCF" w:rsidRDefault="0022318B" w:rsidP="0022318B">
      <w:pPr>
        <w:pStyle w:val="Listaszerbekezds"/>
        <w:spacing w:after="0" w:line="240" w:lineRule="auto"/>
        <w:ind w:left="64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i/>
        </w:rPr>
        <w:t>A hiányzások</w:t>
      </w:r>
      <w:r w:rsidRPr="00B57FCF">
        <w:rPr>
          <w:rFonts w:ascii="Times New Roman" w:hAnsi="Times New Roman" w:cs="Times New Roman"/>
        </w:rPr>
        <w:tab/>
        <w:t xml:space="preserve"> </w:t>
      </w:r>
      <w:r w:rsidRPr="00B57FCF">
        <w:rPr>
          <w:rFonts w:ascii="Times New Roman" w:hAnsi="Times New Roman" w:cs="Times New Roman"/>
        </w:rPr>
        <w:tab/>
        <w:t>igazoltak</w:t>
      </w:r>
      <w:r w:rsidRPr="00B57FCF">
        <w:rPr>
          <w:rFonts w:ascii="Times New Roman" w:hAnsi="Times New Roman" w:cs="Times New Roman"/>
        </w:rPr>
        <w:tab/>
        <w:t>részben igazoltak</w:t>
      </w:r>
      <w:r w:rsidRPr="00B57FCF">
        <w:rPr>
          <w:rFonts w:ascii="Times New Roman" w:hAnsi="Times New Roman" w:cs="Times New Roman"/>
        </w:rPr>
        <w:tab/>
        <w:t>sok az igazolatlan hiányzás</w:t>
      </w: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  <w:b/>
        </w:rPr>
      </w:pP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b/>
        </w:rPr>
        <w:t>17.</w:t>
      </w:r>
      <w:r w:rsidRPr="00B57FCF">
        <w:rPr>
          <w:rFonts w:ascii="Times New Roman" w:hAnsi="Times New Roman" w:cs="Times New Roman"/>
        </w:rPr>
        <w:t xml:space="preserve"> </w:t>
      </w:r>
      <w:r w:rsidRPr="00B57FCF">
        <w:rPr>
          <w:rFonts w:ascii="Times New Roman" w:hAnsi="Times New Roman" w:cs="Times New Roman"/>
          <w:b/>
        </w:rPr>
        <w:t>Családi háttér, kapcsolattartás a szülőkkel</w:t>
      </w:r>
      <w:r w:rsidRPr="00B57FCF">
        <w:rPr>
          <w:rFonts w:ascii="Times New Roman" w:hAnsi="Times New Roman" w:cs="Times New Roman"/>
        </w:rPr>
        <w:tab/>
        <w:t>megfelelő, támogató, rendszeres</w:t>
      </w:r>
      <w:r w:rsidRPr="00B57FCF">
        <w:rPr>
          <w:rFonts w:ascii="Times New Roman" w:hAnsi="Times New Roman" w:cs="Times New Roman"/>
        </w:rPr>
        <w:tab/>
        <w:t>rendszertelen, érdektelen</w:t>
      </w:r>
      <w:r w:rsidRPr="00B57FCF">
        <w:rPr>
          <w:rFonts w:ascii="Times New Roman" w:hAnsi="Times New Roman" w:cs="Times New Roman"/>
        </w:rPr>
        <w:tab/>
        <w:t xml:space="preserve">nincs kapcsolat, elhanyagoló </w:t>
      </w: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  <w:b/>
        </w:rPr>
      </w:pP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b/>
        </w:rPr>
        <w:t xml:space="preserve">18. Jár-e a gyermek </w:t>
      </w:r>
      <w:proofErr w:type="gramStart"/>
      <w:r w:rsidRPr="00B57FCF">
        <w:rPr>
          <w:rFonts w:ascii="Times New Roman" w:hAnsi="Times New Roman" w:cs="Times New Roman"/>
          <w:b/>
        </w:rPr>
        <w:t xml:space="preserve">rendszeresen   </w:t>
      </w:r>
      <w:r w:rsidRPr="00B57FCF">
        <w:rPr>
          <w:rFonts w:ascii="Times New Roman" w:hAnsi="Times New Roman" w:cs="Times New Roman"/>
        </w:rPr>
        <w:t>gyermekpszichiátriai</w:t>
      </w:r>
      <w:proofErr w:type="gramEnd"/>
      <w:r w:rsidRPr="00B57FCF">
        <w:rPr>
          <w:rFonts w:ascii="Times New Roman" w:hAnsi="Times New Roman" w:cs="Times New Roman"/>
        </w:rPr>
        <w:t xml:space="preserve"> szakrendelésre     gyermekrehabilitációs szakrendelésre</w:t>
      </w:r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gyermekneurológiai szakrendelésre   vagy egyéb: ……………………………………………………….………szakrendelésre</w:t>
      </w:r>
    </w:p>
    <w:p w:rsidR="00B57FCF" w:rsidRPr="00B57FCF" w:rsidRDefault="00B57FCF" w:rsidP="0022318B">
      <w:pPr>
        <w:spacing w:after="0" w:line="240" w:lineRule="auto"/>
        <w:ind w:left="284"/>
        <w:rPr>
          <w:rFonts w:ascii="Times New Roman" w:hAnsi="Times New Roman" w:cs="Times New Roman"/>
          <w:b/>
        </w:rPr>
      </w:pP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b/>
        </w:rPr>
        <w:t xml:space="preserve">19. Részesül-e a gyermek pszichoterápiában vagy egyéb terápiában?        </w:t>
      </w:r>
      <w:proofErr w:type="gramStart"/>
      <w:r w:rsidR="00B57FCF" w:rsidRPr="00B57FCF">
        <w:rPr>
          <w:rFonts w:ascii="Times New Roman" w:hAnsi="Times New Roman" w:cs="Times New Roman"/>
        </w:rPr>
        <w:t>igen</w:t>
      </w:r>
      <w:proofErr w:type="gramEnd"/>
      <w:r w:rsidR="00B57FCF"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>nem</w:t>
      </w: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  <w:b/>
        </w:rPr>
      </w:pP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b/>
        </w:rPr>
        <w:t>20.</w:t>
      </w:r>
      <w:r w:rsidRPr="00B57FCF">
        <w:rPr>
          <w:rFonts w:ascii="Times New Roman" w:hAnsi="Times New Roman" w:cs="Times New Roman"/>
        </w:rPr>
        <w:t xml:space="preserve"> </w:t>
      </w:r>
      <w:r w:rsidRPr="00B57FCF">
        <w:rPr>
          <w:rFonts w:ascii="Times New Roman" w:hAnsi="Times New Roman" w:cs="Times New Roman"/>
          <w:b/>
        </w:rPr>
        <w:t>Részesül-e a gyermek gyógyszeres terápiában?</w:t>
      </w:r>
      <w:r w:rsidRPr="00B57FCF">
        <w:rPr>
          <w:rFonts w:ascii="Times New Roman" w:hAnsi="Times New Roman" w:cs="Times New Roman"/>
        </w:rPr>
        <w:t xml:space="preserve">      </w:t>
      </w:r>
      <w:proofErr w:type="gramStart"/>
      <w:r w:rsidRPr="00B57FCF">
        <w:rPr>
          <w:rFonts w:ascii="Times New Roman" w:hAnsi="Times New Roman" w:cs="Times New Roman"/>
        </w:rPr>
        <w:t>igen</w:t>
      </w:r>
      <w:proofErr w:type="gramEnd"/>
      <w:r w:rsidRPr="00B57FCF">
        <w:rPr>
          <w:rFonts w:ascii="Times New Roman" w:hAnsi="Times New Roman" w:cs="Times New Roman"/>
        </w:rPr>
        <w:tab/>
      </w:r>
      <w:r w:rsidRPr="00B57FCF">
        <w:rPr>
          <w:rFonts w:ascii="Times New Roman" w:hAnsi="Times New Roman" w:cs="Times New Roman"/>
        </w:rPr>
        <w:tab/>
        <w:t>nem</w:t>
      </w:r>
    </w:p>
    <w:p w:rsidR="0022318B" w:rsidRPr="00B57FCF" w:rsidRDefault="0022318B" w:rsidP="0022318B">
      <w:pPr>
        <w:spacing w:after="0" w:line="240" w:lineRule="auto"/>
        <w:ind w:left="284"/>
        <w:rPr>
          <w:rFonts w:ascii="Times New Roman" w:hAnsi="Times New Roman" w:cs="Times New Roman"/>
          <w:b/>
        </w:rPr>
      </w:pPr>
    </w:p>
    <w:p w:rsidR="0022318B" w:rsidRPr="00B57FCF" w:rsidRDefault="0022318B" w:rsidP="0022318B">
      <w:pPr>
        <w:shd w:val="clear" w:color="auto" w:fill="FFFF00"/>
        <w:ind w:left="284"/>
        <w:rPr>
          <w:rFonts w:ascii="Times New Roman" w:hAnsi="Times New Roman" w:cs="Times New Roman"/>
          <w:b/>
          <w:bCs/>
        </w:rPr>
      </w:pPr>
      <w:r w:rsidRPr="00B57FCF">
        <w:rPr>
          <w:rFonts w:ascii="Times New Roman" w:hAnsi="Times New Roman" w:cs="Times New Roman"/>
          <w:b/>
        </w:rPr>
        <w:t>21.</w:t>
      </w:r>
      <w:r w:rsidRPr="00B57FCF">
        <w:rPr>
          <w:rFonts w:ascii="Times New Roman" w:hAnsi="Times New Roman" w:cs="Times New Roman"/>
        </w:rPr>
        <w:t xml:space="preserve"> </w:t>
      </w:r>
      <w:r w:rsidR="00B57FCF" w:rsidRPr="00B57FCF">
        <w:rPr>
          <w:rFonts w:ascii="Times New Roman" w:hAnsi="Times New Roman" w:cs="Times New Roman"/>
          <w:b/>
          <w:bCs/>
        </w:rPr>
        <w:t>NEM BESZÉLŐ</w:t>
      </w:r>
      <w:r w:rsidRPr="00B57FCF">
        <w:rPr>
          <w:rFonts w:ascii="Times New Roman" w:hAnsi="Times New Roman" w:cs="Times New Roman"/>
          <w:b/>
          <w:bCs/>
        </w:rPr>
        <w:t xml:space="preserve"> gyermekre vonatkozó specifikus kiegészítő kérdések:</w:t>
      </w:r>
    </w:p>
    <w:p w:rsidR="0022318B" w:rsidRPr="00B57FCF" w:rsidRDefault="0022318B" w:rsidP="0022318B">
      <w:pPr>
        <w:ind w:left="284"/>
        <w:rPr>
          <w:rFonts w:ascii="Times New Roman" w:hAnsi="Times New Roman" w:cs="Times New Roman"/>
          <w:b/>
          <w:bCs/>
        </w:rPr>
      </w:pPr>
      <w:r w:rsidRPr="00B57FCF">
        <w:rPr>
          <w:rFonts w:ascii="Times New Roman" w:hAnsi="Times New Roman" w:cs="Times New Roman"/>
          <w:b/>
          <w:bCs/>
        </w:rPr>
        <w:t>Hogyan jellemezné a gyermek verbális megnyilvánulásainak gyakoriságát?</w:t>
      </w:r>
    </w:p>
    <w:p w:rsidR="0022318B" w:rsidRPr="00B57FCF" w:rsidRDefault="0022318B" w:rsidP="0022318B">
      <w:pPr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22318B" w:rsidRPr="00B57FCF" w:rsidRDefault="0022318B" w:rsidP="0022318B">
      <w:pPr>
        <w:ind w:left="284"/>
        <w:rPr>
          <w:rFonts w:ascii="Times New Roman" w:hAnsi="Times New Roman" w:cs="Times New Roman"/>
          <w:b/>
          <w:bCs/>
        </w:rPr>
      </w:pPr>
      <w:r w:rsidRPr="00B57FCF">
        <w:rPr>
          <w:rFonts w:ascii="Times New Roman" w:hAnsi="Times New Roman" w:cs="Times New Roman"/>
          <w:b/>
          <w:bCs/>
        </w:rPr>
        <w:t>Törekszik-e a gyermek arra, hogy egyéb, nem beszédhez köthető módon megértesse magát, kifejezze érzéseit? Ha igen, milyen módon teszi mindezt?</w:t>
      </w:r>
    </w:p>
    <w:p w:rsidR="0022318B" w:rsidRPr="00B57FCF" w:rsidRDefault="0022318B" w:rsidP="0022318B">
      <w:pPr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22318B" w:rsidRPr="00B57FCF" w:rsidRDefault="0022318B" w:rsidP="0022318B">
      <w:pPr>
        <w:ind w:left="284"/>
        <w:rPr>
          <w:rFonts w:ascii="Times New Roman" w:hAnsi="Times New Roman" w:cs="Times New Roman"/>
          <w:b/>
          <w:bCs/>
        </w:rPr>
      </w:pPr>
      <w:r w:rsidRPr="00B57FCF">
        <w:rPr>
          <w:rFonts w:ascii="Times New Roman" w:hAnsi="Times New Roman" w:cs="Times New Roman"/>
          <w:b/>
          <w:bCs/>
        </w:rPr>
        <w:lastRenderedPageBreak/>
        <w:t>Kimozdítható-e a szótlanságából, milyen eszközökkel, módszerekkel, milyen helyzetekben?</w:t>
      </w:r>
    </w:p>
    <w:p w:rsidR="0022318B" w:rsidRPr="00B57FCF" w:rsidRDefault="0022318B" w:rsidP="0022318B">
      <w:pPr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22318B" w:rsidRPr="00B57FCF" w:rsidRDefault="0022318B" w:rsidP="0022318B">
      <w:pPr>
        <w:ind w:left="284"/>
        <w:rPr>
          <w:rFonts w:ascii="Times New Roman" w:hAnsi="Times New Roman" w:cs="Times New Roman"/>
          <w:b/>
          <w:bCs/>
        </w:rPr>
      </w:pPr>
      <w:r w:rsidRPr="00B57FCF">
        <w:rPr>
          <w:rFonts w:ascii="Times New Roman" w:hAnsi="Times New Roman" w:cs="Times New Roman"/>
          <w:b/>
          <w:bCs/>
        </w:rPr>
        <w:t>Kik azok, akik esetlegesen törekszenek kimozdítani a szótlanságából az iskolai környezetben?</w:t>
      </w:r>
    </w:p>
    <w:p w:rsidR="0022318B" w:rsidRPr="00B57FCF" w:rsidRDefault="0022318B" w:rsidP="0022318B">
      <w:pPr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22318B" w:rsidRPr="00B57FCF" w:rsidRDefault="0022318B" w:rsidP="0022318B">
      <w:pPr>
        <w:ind w:left="284"/>
        <w:rPr>
          <w:rFonts w:ascii="Times New Roman" w:hAnsi="Times New Roman" w:cs="Times New Roman"/>
          <w:b/>
          <w:bCs/>
        </w:rPr>
      </w:pPr>
      <w:r w:rsidRPr="00B57FCF">
        <w:rPr>
          <w:rFonts w:ascii="Times New Roman" w:hAnsi="Times New Roman" w:cs="Times New Roman"/>
          <w:b/>
          <w:bCs/>
        </w:rPr>
        <w:t>Hogyan reagál a gyermek ezekre a törekvésekre?</w:t>
      </w:r>
    </w:p>
    <w:p w:rsidR="0022318B" w:rsidRPr="00B57FCF" w:rsidRDefault="0022318B" w:rsidP="0022318B">
      <w:pPr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22318B" w:rsidRPr="00B57FCF" w:rsidRDefault="0022318B" w:rsidP="0022318B">
      <w:pPr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b/>
          <w:bCs/>
        </w:rPr>
        <w:t>Vannak-e olyan személyek, akiket bevesz a kommunikációs partnerei körébe? Ha igen, kik ők?</w:t>
      </w:r>
    </w:p>
    <w:p w:rsidR="0022318B" w:rsidRPr="00B57FCF" w:rsidRDefault="0022318B" w:rsidP="0022318B">
      <w:pPr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22318B" w:rsidRPr="00B57FCF" w:rsidRDefault="0022318B" w:rsidP="0022318B">
      <w:pPr>
        <w:ind w:left="284"/>
        <w:rPr>
          <w:rFonts w:ascii="Times New Roman" w:hAnsi="Times New Roman" w:cs="Times New Roman"/>
          <w:b/>
          <w:bCs/>
        </w:rPr>
      </w:pPr>
      <w:r w:rsidRPr="00B57FCF">
        <w:rPr>
          <w:rFonts w:ascii="Times New Roman" w:hAnsi="Times New Roman" w:cs="Times New Roman"/>
          <w:b/>
          <w:bCs/>
        </w:rPr>
        <w:t>Tapasztal-e egyéb társuló problémákat a gyermek viselkedésében, személyiségében? (pl. szorongás, visszahúzódás, agresszió, dühkitörések, ellenállás stb.)</w:t>
      </w:r>
    </w:p>
    <w:p w:rsidR="0022318B" w:rsidRPr="00B57FCF" w:rsidRDefault="0022318B" w:rsidP="0022318B">
      <w:pPr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22318B" w:rsidRPr="00B57FCF" w:rsidRDefault="0022318B" w:rsidP="0022318B">
      <w:pPr>
        <w:ind w:left="284"/>
        <w:rPr>
          <w:rFonts w:ascii="Times New Roman" w:hAnsi="Times New Roman" w:cs="Times New Roman"/>
          <w:b/>
          <w:bCs/>
        </w:rPr>
      </w:pPr>
      <w:r w:rsidRPr="00B57FCF">
        <w:rPr>
          <w:rFonts w:ascii="Times New Roman" w:hAnsi="Times New Roman" w:cs="Times New Roman"/>
          <w:b/>
          <w:bCs/>
        </w:rPr>
        <w:t xml:space="preserve">Hogyan történik a gyermek számonkérése, értékelése? </w:t>
      </w:r>
      <w:proofErr w:type="gramStart"/>
      <w:r w:rsidRPr="00B57FCF">
        <w:rPr>
          <w:rFonts w:ascii="Times New Roman" w:hAnsi="Times New Roman" w:cs="Times New Roman"/>
          <w:b/>
          <w:bCs/>
        </w:rPr>
        <w:t>Kérjük</w:t>
      </w:r>
      <w:proofErr w:type="gramEnd"/>
      <w:r w:rsidRPr="00B57FCF">
        <w:rPr>
          <w:rFonts w:ascii="Times New Roman" w:hAnsi="Times New Roman" w:cs="Times New Roman"/>
          <w:b/>
          <w:bCs/>
        </w:rPr>
        <w:t xml:space="preserve"> írja le az ide vonatkozó észrevételeit!</w:t>
      </w:r>
    </w:p>
    <w:p w:rsidR="0022318B" w:rsidRPr="00B57FCF" w:rsidRDefault="0022318B" w:rsidP="0022318B">
      <w:pPr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22318B" w:rsidRPr="00B57FCF" w:rsidRDefault="0022318B" w:rsidP="0022318B">
      <w:pPr>
        <w:ind w:left="284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  <w:b/>
        </w:rPr>
        <w:t xml:space="preserve">22. Egyéb észrevételek a gyermekkel kapcsolatban? </w:t>
      </w:r>
      <w:r w:rsidRPr="00B57FCF">
        <w:rPr>
          <w:rFonts w:ascii="Times New Roman" w:hAnsi="Times New Roman" w:cs="Times New Roman"/>
        </w:rPr>
        <w:t>(erősségek, gyengeségek, mi az, ami a legnagyobb gondot okozza vele kapcsolatban, romlott-e az állapota az előző vizsgálathoz képest?)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318B" w:rsidRPr="00B57FCF" w:rsidRDefault="0022318B" w:rsidP="0022318B">
      <w:pPr>
        <w:spacing w:after="0" w:line="240" w:lineRule="auto"/>
        <w:rPr>
          <w:rFonts w:ascii="Times New Roman" w:hAnsi="Times New Roman" w:cs="Times New Roman"/>
        </w:rPr>
      </w:pPr>
    </w:p>
    <w:p w:rsidR="0022318B" w:rsidRPr="00B57FCF" w:rsidRDefault="0022318B" w:rsidP="0022318B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57FCF">
        <w:rPr>
          <w:rFonts w:ascii="Times New Roman" w:hAnsi="Times New Roman" w:cs="Times New Roman"/>
        </w:rPr>
        <w:t>Dátum</w:t>
      </w:r>
      <w:proofErr w:type="gramEnd"/>
      <w:r w:rsidRPr="00B57FCF">
        <w:rPr>
          <w:rFonts w:ascii="Times New Roman" w:hAnsi="Times New Roman" w:cs="Times New Roman"/>
        </w:rPr>
        <w:t>:……………………………………………….</w:t>
      </w:r>
    </w:p>
    <w:p w:rsidR="0022318B" w:rsidRPr="00B57FCF" w:rsidRDefault="0022318B" w:rsidP="0022318B">
      <w:pPr>
        <w:spacing w:after="0" w:line="240" w:lineRule="auto"/>
        <w:rPr>
          <w:rFonts w:ascii="Times New Roman" w:hAnsi="Times New Roman" w:cs="Times New Roman"/>
        </w:rPr>
      </w:pPr>
      <w:r w:rsidRPr="00B57FCF">
        <w:rPr>
          <w:rFonts w:ascii="Times New Roman" w:hAnsi="Times New Roman" w:cs="Times New Roman"/>
        </w:rPr>
        <w:t xml:space="preserve">    </w:t>
      </w:r>
    </w:p>
    <w:p w:rsidR="0022318B" w:rsidRPr="00B57FCF" w:rsidRDefault="0022318B" w:rsidP="0022318B">
      <w:pPr>
        <w:spacing w:after="0" w:line="240" w:lineRule="auto"/>
        <w:rPr>
          <w:rFonts w:ascii="Times New Roman" w:hAnsi="Times New Roman" w:cs="Times New Roman"/>
          <w:b/>
        </w:rPr>
      </w:pPr>
    </w:p>
    <w:p w:rsidR="0022318B" w:rsidRPr="00B57FCF" w:rsidRDefault="0022318B" w:rsidP="0022318B">
      <w:pPr>
        <w:spacing w:after="0" w:line="240" w:lineRule="auto"/>
        <w:rPr>
          <w:rFonts w:ascii="Times New Roman" w:hAnsi="Times New Roman" w:cs="Times New Roman"/>
          <w:b/>
        </w:rPr>
      </w:pPr>
      <w:r w:rsidRPr="00B57FCF">
        <w:rPr>
          <w:rFonts w:ascii="Times New Roman" w:hAnsi="Times New Roman" w:cs="Times New Roman"/>
          <w:b/>
        </w:rPr>
        <w:t xml:space="preserve">A dokumentum a gyermekre vonatkozó </w:t>
      </w:r>
      <w:r w:rsidRPr="00B57FCF">
        <w:rPr>
          <w:rFonts w:ascii="Times New Roman" w:hAnsi="Times New Roman" w:cs="Times New Roman"/>
          <w:b/>
          <w:u w:val="single"/>
        </w:rPr>
        <w:t>felülvizsgálati kérelem laphoz csatolandó</w:t>
      </w:r>
      <w:r w:rsidRPr="00B57FCF">
        <w:rPr>
          <w:rFonts w:ascii="Times New Roman" w:hAnsi="Times New Roman" w:cs="Times New Roman"/>
          <w:b/>
        </w:rPr>
        <w:t xml:space="preserve">! </w:t>
      </w:r>
    </w:p>
    <w:p w:rsidR="0022318B" w:rsidRPr="00B57FCF" w:rsidRDefault="0022318B" w:rsidP="0022318B">
      <w:pPr>
        <w:spacing w:after="0" w:line="240" w:lineRule="auto"/>
        <w:rPr>
          <w:rFonts w:ascii="Times New Roman" w:hAnsi="Times New Roman" w:cs="Times New Roman"/>
          <w:b/>
        </w:rPr>
      </w:pPr>
    </w:p>
    <w:p w:rsidR="0022318B" w:rsidRPr="00B57FCF" w:rsidRDefault="0022318B" w:rsidP="0022318B">
      <w:pPr>
        <w:spacing w:after="0" w:line="240" w:lineRule="auto"/>
        <w:rPr>
          <w:rFonts w:ascii="Times New Roman" w:hAnsi="Times New Roman" w:cs="Times New Roman"/>
          <w:b/>
        </w:rPr>
      </w:pPr>
      <w:r w:rsidRPr="00B57FCF">
        <w:rPr>
          <w:rFonts w:ascii="Times New Roman" w:hAnsi="Times New Roman" w:cs="Times New Roman"/>
          <w:b/>
        </w:rPr>
        <w:t xml:space="preserve">A kérelem és a jellemzés beküldését </w:t>
      </w:r>
      <w:r w:rsidRPr="00B57FCF">
        <w:rPr>
          <w:rFonts w:ascii="Times New Roman" w:hAnsi="Times New Roman" w:cs="Times New Roman"/>
          <w:b/>
          <w:u w:val="single"/>
        </w:rPr>
        <w:t>KIZÁRÓLAG POSTAI ÚTON</w:t>
      </w:r>
      <w:r w:rsidRPr="00B57FCF">
        <w:rPr>
          <w:rFonts w:ascii="Times New Roman" w:hAnsi="Times New Roman" w:cs="Times New Roman"/>
          <w:b/>
        </w:rPr>
        <w:t xml:space="preserve"> várjuk! </w:t>
      </w:r>
    </w:p>
    <w:p w:rsidR="0022318B" w:rsidRPr="00B57FCF" w:rsidRDefault="0022318B" w:rsidP="0022318B">
      <w:pPr>
        <w:spacing w:after="0" w:line="240" w:lineRule="auto"/>
        <w:rPr>
          <w:rFonts w:ascii="Times New Roman" w:hAnsi="Times New Roman" w:cs="Times New Roman"/>
          <w:b/>
        </w:rPr>
      </w:pPr>
    </w:p>
    <w:p w:rsidR="0022318B" w:rsidRPr="00B57FCF" w:rsidRDefault="0022318B" w:rsidP="0022318B">
      <w:pPr>
        <w:spacing w:after="0" w:line="240" w:lineRule="auto"/>
        <w:rPr>
          <w:rFonts w:ascii="Times New Roman" w:hAnsi="Times New Roman" w:cs="Times New Roman"/>
          <w:b/>
        </w:rPr>
      </w:pPr>
      <w:r w:rsidRPr="00B57FCF">
        <w:rPr>
          <w:rFonts w:ascii="Times New Roman" w:hAnsi="Times New Roman" w:cs="Times New Roman"/>
          <w:b/>
        </w:rPr>
        <w:t>Munkájukat köszönjük!</w:t>
      </w:r>
    </w:p>
    <w:p w:rsidR="0053267C" w:rsidRDefault="0053267C" w:rsidP="0053267C">
      <w:pPr>
        <w:rPr>
          <w:rFonts w:ascii="Times New Roman" w:hAnsi="Times New Roman" w:cs="Times New Roman"/>
          <w:b/>
        </w:rPr>
      </w:pPr>
    </w:p>
    <w:sectPr w:rsidR="0053267C" w:rsidSect="00F42E6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47"/>
    <w:rsid w:val="00134749"/>
    <w:rsid w:val="001B7250"/>
    <w:rsid w:val="0022318B"/>
    <w:rsid w:val="00283B27"/>
    <w:rsid w:val="002B1192"/>
    <w:rsid w:val="002C3865"/>
    <w:rsid w:val="002D4BB8"/>
    <w:rsid w:val="002D6240"/>
    <w:rsid w:val="002F579E"/>
    <w:rsid w:val="00313E41"/>
    <w:rsid w:val="00380751"/>
    <w:rsid w:val="003F4362"/>
    <w:rsid w:val="004F3813"/>
    <w:rsid w:val="00507EF4"/>
    <w:rsid w:val="0053267C"/>
    <w:rsid w:val="00656524"/>
    <w:rsid w:val="006A35DA"/>
    <w:rsid w:val="006B1F63"/>
    <w:rsid w:val="006E4A92"/>
    <w:rsid w:val="006F4A57"/>
    <w:rsid w:val="007A56FD"/>
    <w:rsid w:val="007B49A7"/>
    <w:rsid w:val="007C51DB"/>
    <w:rsid w:val="007E13C8"/>
    <w:rsid w:val="00801971"/>
    <w:rsid w:val="0083774D"/>
    <w:rsid w:val="008423D1"/>
    <w:rsid w:val="008D0156"/>
    <w:rsid w:val="009374A9"/>
    <w:rsid w:val="009476EC"/>
    <w:rsid w:val="00A2434D"/>
    <w:rsid w:val="00A4482F"/>
    <w:rsid w:val="00A76444"/>
    <w:rsid w:val="00B57FCF"/>
    <w:rsid w:val="00B76670"/>
    <w:rsid w:val="00BB0207"/>
    <w:rsid w:val="00BB67B0"/>
    <w:rsid w:val="00BC51E1"/>
    <w:rsid w:val="00C62717"/>
    <w:rsid w:val="00C65DA6"/>
    <w:rsid w:val="00CC044E"/>
    <w:rsid w:val="00CD7DC7"/>
    <w:rsid w:val="00D349ED"/>
    <w:rsid w:val="00D454F1"/>
    <w:rsid w:val="00D539AD"/>
    <w:rsid w:val="00D54031"/>
    <w:rsid w:val="00DE1783"/>
    <w:rsid w:val="00E44047"/>
    <w:rsid w:val="00E53541"/>
    <w:rsid w:val="00ED1DB2"/>
    <w:rsid w:val="00ED3B71"/>
    <w:rsid w:val="00ED7BD3"/>
    <w:rsid w:val="00F42E6E"/>
    <w:rsid w:val="00F7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2DD6D-1667-4D01-9936-1F18DABD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57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D6240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CC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23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2339</Words>
  <Characters>16140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KIFÜ</dc:creator>
  <cp:lastModifiedBy>Windows-felhasználó</cp:lastModifiedBy>
  <cp:revision>2</cp:revision>
  <dcterms:created xsi:type="dcterms:W3CDTF">2020-06-11T14:25:00Z</dcterms:created>
  <dcterms:modified xsi:type="dcterms:W3CDTF">2020-06-11T14:25:00Z</dcterms:modified>
</cp:coreProperties>
</file>