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7E" w:rsidRDefault="004746AD" w:rsidP="00CB347E">
      <w:pPr>
        <w:jc w:val="both"/>
        <w:rPr>
          <w:b/>
          <w:bCs/>
        </w:rPr>
      </w:pPr>
      <w:r w:rsidRPr="00340842">
        <w:rPr>
          <w:b/>
          <w:bCs/>
        </w:rPr>
        <w:t>Az intézmény neve:</w:t>
      </w:r>
      <w:r w:rsidRPr="00340842">
        <w:rPr>
          <w:b/>
          <w:bCs/>
        </w:rPr>
        <w:tab/>
      </w:r>
      <w:r w:rsidRPr="00340842">
        <w:rPr>
          <w:b/>
          <w:bCs/>
        </w:rPr>
        <w:tab/>
      </w:r>
      <w:r w:rsidRPr="00340842">
        <w:rPr>
          <w:b/>
          <w:bCs/>
        </w:rPr>
        <w:tab/>
      </w:r>
      <w:r>
        <w:rPr>
          <w:b/>
          <w:bCs/>
        </w:rPr>
        <w:t xml:space="preserve">Szabolcs-Szatmár-Bereg Megyei </w:t>
      </w:r>
    </w:p>
    <w:p w:rsidR="004746AD" w:rsidRDefault="004746AD" w:rsidP="00CB347E">
      <w:pPr>
        <w:ind w:left="2832" w:firstLine="708"/>
        <w:jc w:val="both"/>
        <w:rPr>
          <w:b/>
          <w:bCs/>
        </w:rPr>
      </w:pPr>
      <w:r>
        <w:rPr>
          <w:b/>
          <w:bCs/>
        </w:rPr>
        <w:t>Pedagógiai</w:t>
      </w:r>
      <w:r w:rsidR="00CB347E">
        <w:rPr>
          <w:b/>
          <w:bCs/>
        </w:rPr>
        <w:t xml:space="preserve"> </w:t>
      </w:r>
      <w:r>
        <w:rPr>
          <w:b/>
          <w:bCs/>
        </w:rPr>
        <w:t xml:space="preserve">Szakszolgálat </w:t>
      </w:r>
    </w:p>
    <w:p w:rsidR="004746AD" w:rsidRPr="002C0BF1" w:rsidRDefault="004746AD" w:rsidP="004746AD">
      <w:pPr>
        <w:jc w:val="both"/>
        <w:rPr>
          <w:bCs/>
        </w:rPr>
      </w:pPr>
      <w:r w:rsidRPr="002C0BF1">
        <w:rPr>
          <w:bCs/>
        </w:rPr>
        <w:t>Székhely:</w:t>
      </w:r>
      <w:r w:rsidRPr="002C0BF1">
        <w:rPr>
          <w:bCs/>
        </w:rPr>
        <w:tab/>
      </w:r>
      <w:r w:rsidRPr="002C0BF1">
        <w:rPr>
          <w:bCs/>
        </w:rPr>
        <w:tab/>
      </w:r>
      <w:r w:rsidRPr="002C0BF1">
        <w:rPr>
          <w:bCs/>
        </w:rPr>
        <w:tab/>
      </w:r>
      <w:r w:rsidRPr="002C0BF1">
        <w:rPr>
          <w:bCs/>
        </w:rPr>
        <w:tab/>
      </w:r>
      <w:r>
        <w:rPr>
          <w:bCs/>
        </w:rPr>
        <w:t>4400 Nyíregyháza, Szarvas u. 10-12.</w:t>
      </w:r>
    </w:p>
    <w:p w:rsidR="00CB347E" w:rsidRDefault="004746AD" w:rsidP="004746AD">
      <w:pPr>
        <w:jc w:val="both"/>
        <w:rPr>
          <w:b/>
          <w:bCs/>
        </w:rPr>
      </w:pPr>
      <w:r>
        <w:rPr>
          <w:bCs/>
        </w:rPr>
        <w:t xml:space="preserve">Tagintézmény központ: </w:t>
      </w:r>
      <w:r>
        <w:rPr>
          <w:bCs/>
        </w:rPr>
        <w:tab/>
      </w:r>
      <w:r>
        <w:rPr>
          <w:bCs/>
        </w:rPr>
        <w:tab/>
      </w:r>
      <w:r w:rsidR="00CB347E">
        <w:rPr>
          <w:b/>
          <w:bCs/>
        </w:rPr>
        <w:t xml:space="preserve">Szabolcs-Szatmár-Bereg Megyei </w:t>
      </w:r>
    </w:p>
    <w:p w:rsidR="00CB347E" w:rsidRDefault="00CB347E" w:rsidP="00CB347E">
      <w:pPr>
        <w:ind w:left="2832" w:firstLine="708"/>
        <w:jc w:val="both"/>
        <w:rPr>
          <w:b/>
          <w:bCs/>
        </w:rPr>
      </w:pPr>
      <w:r>
        <w:rPr>
          <w:b/>
          <w:bCs/>
        </w:rPr>
        <w:t xml:space="preserve">Pedagógiai Szakszolgálat </w:t>
      </w:r>
    </w:p>
    <w:p w:rsidR="004746AD" w:rsidRDefault="00CB347E" w:rsidP="00CB347E">
      <w:pPr>
        <w:ind w:left="3540"/>
        <w:jc w:val="both"/>
        <w:rPr>
          <w:bCs/>
        </w:rPr>
      </w:pPr>
      <w:r>
        <w:rPr>
          <w:b/>
          <w:bCs/>
        </w:rPr>
        <w:t>Mátészalkai Megyei Tagintézménye</w:t>
      </w:r>
    </w:p>
    <w:p w:rsidR="004746AD" w:rsidRPr="00340842" w:rsidRDefault="004746AD" w:rsidP="004746AD">
      <w:pPr>
        <w:jc w:val="both"/>
      </w:pPr>
      <w:r>
        <w:t>Tagintézmény t</w:t>
      </w:r>
      <w:r w:rsidRPr="00340842">
        <w:t>elephelye</w:t>
      </w:r>
      <w:r>
        <w:t>:</w:t>
      </w:r>
      <w:r>
        <w:tab/>
      </w:r>
      <w:r>
        <w:tab/>
      </w:r>
      <w:r w:rsidR="00AA502F">
        <w:t>4700 Mátészalka, Képes Géza u. 2/a.</w:t>
      </w:r>
    </w:p>
    <w:p w:rsidR="004746AD" w:rsidRPr="00340842" w:rsidRDefault="004746AD" w:rsidP="004746AD">
      <w:pPr>
        <w:jc w:val="both"/>
        <w:rPr>
          <w:sz w:val="22"/>
        </w:rPr>
      </w:pPr>
      <w:r w:rsidRPr="00340842">
        <w:rPr>
          <w:sz w:val="22"/>
        </w:rPr>
        <w:t>Intézmény típusa:</w:t>
      </w:r>
      <w:r w:rsidRPr="00340842">
        <w:rPr>
          <w:sz w:val="22"/>
        </w:rPr>
        <w:tab/>
      </w:r>
      <w:r w:rsidRPr="00340842">
        <w:rPr>
          <w:sz w:val="22"/>
        </w:rPr>
        <w:tab/>
        <w:t xml:space="preserve"> </w:t>
      </w:r>
      <w:r w:rsidRPr="00340842">
        <w:rPr>
          <w:sz w:val="22"/>
        </w:rPr>
        <w:tab/>
        <w:t xml:space="preserve">pedagógiai szakszolgálati intézmény </w:t>
      </w:r>
      <w:r w:rsidRPr="00340842">
        <w:rPr>
          <w:sz w:val="22"/>
        </w:rPr>
        <w:tab/>
      </w:r>
      <w:r w:rsidRPr="00340842">
        <w:rPr>
          <w:sz w:val="22"/>
        </w:rPr>
        <w:tab/>
      </w:r>
    </w:p>
    <w:p w:rsidR="007E6F1D" w:rsidRPr="007E6F1D" w:rsidRDefault="004746AD" w:rsidP="00BC628D">
      <w:pPr>
        <w:ind w:left="3540" w:hanging="3540"/>
        <w:jc w:val="both"/>
        <w:rPr>
          <w:i/>
          <w:sz w:val="22"/>
        </w:rPr>
      </w:pPr>
      <w:r w:rsidRPr="00340842">
        <w:rPr>
          <w:sz w:val="22"/>
        </w:rPr>
        <w:t>I</w:t>
      </w:r>
      <w:r w:rsidR="00BC628D">
        <w:rPr>
          <w:sz w:val="22"/>
        </w:rPr>
        <w:t xml:space="preserve">lletékességi területe: </w:t>
      </w:r>
      <w:r w:rsidR="00BC628D">
        <w:rPr>
          <w:sz w:val="22"/>
        </w:rPr>
        <w:tab/>
      </w:r>
      <w:r w:rsidR="0079390F" w:rsidRPr="00607518">
        <w:rPr>
          <w:sz w:val="22"/>
        </w:rPr>
        <w:t>Szabolcs-</w:t>
      </w:r>
      <w:r w:rsidR="007E6F1D" w:rsidRPr="00607518">
        <w:rPr>
          <w:sz w:val="22"/>
        </w:rPr>
        <w:t>Szatmár-Beregi térség mátészalkai, csengeri, fehérgyarmati, vásárosn</w:t>
      </w:r>
      <w:r w:rsidR="005F0B3B" w:rsidRPr="00607518">
        <w:rPr>
          <w:sz w:val="22"/>
        </w:rPr>
        <w:t>aményi és nyírbátori járások 109</w:t>
      </w:r>
      <w:r w:rsidR="007E6F1D" w:rsidRPr="00607518">
        <w:rPr>
          <w:sz w:val="22"/>
        </w:rPr>
        <w:t xml:space="preserve"> települé</w:t>
      </w:r>
      <w:r w:rsidR="002817D7">
        <w:rPr>
          <w:sz w:val="22"/>
        </w:rPr>
        <w:t>sén,</w:t>
      </w:r>
      <w:r w:rsidR="002817D7" w:rsidRPr="002817D7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  <w:proofErr w:type="spellStart"/>
      <w:r w:rsidR="002817D7" w:rsidRPr="002817D7">
        <w:rPr>
          <w:sz w:val="22"/>
          <w:lang w:val="en"/>
        </w:rPr>
        <w:t>több</w:t>
      </w:r>
      <w:proofErr w:type="spellEnd"/>
      <w:r w:rsidR="002817D7" w:rsidRPr="002817D7">
        <w:rPr>
          <w:sz w:val="22"/>
          <w:lang w:val="en"/>
        </w:rPr>
        <w:t xml:space="preserve"> </w:t>
      </w:r>
      <w:proofErr w:type="spellStart"/>
      <w:r w:rsidR="002817D7" w:rsidRPr="002817D7">
        <w:rPr>
          <w:sz w:val="22"/>
          <w:lang w:val="en"/>
        </w:rPr>
        <w:t>tankerületre</w:t>
      </w:r>
      <w:proofErr w:type="spellEnd"/>
      <w:r w:rsidR="002817D7" w:rsidRPr="002817D7">
        <w:rPr>
          <w:sz w:val="22"/>
          <w:lang w:val="en"/>
        </w:rPr>
        <w:t xml:space="preserve"> </w:t>
      </w:r>
      <w:proofErr w:type="spellStart"/>
      <w:r w:rsidR="002817D7" w:rsidRPr="002817D7">
        <w:rPr>
          <w:sz w:val="22"/>
          <w:lang w:val="en"/>
        </w:rPr>
        <w:t>kiterjedő</w:t>
      </w:r>
      <w:proofErr w:type="spellEnd"/>
      <w:r w:rsidR="002817D7" w:rsidRPr="002817D7">
        <w:rPr>
          <w:sz w:val="22"/>
          <w:lang w:val="en"/>
        </w:rPr>
        <w:t xml:space="preserve"> </w:t>
      </w:r>
      <w:proofErr w:type="spellStart"/>
      <w:r w:rsidR="002817D7" w:rsidRPr="002817D7">
        <w:rPr>
          <w:sz w:val="22"/>
          <w:lang w:val="en"/>
        </w:rPr>
        <w:t>működési</w:t>
      </w:r>
      <w:proofErr w:type="spellEnd"/>
      <w:r w:rsidR="002817D7" w:rsidRPr="002817D7">
        <w:rPr>
          <w:sz w:val="22"/>
          <w:lang w:val="en"/>
        </w:rPr>
        <w:t xml:space="preserve"> </w:t>
      </w:r>
      <w:proofErr w:type="spellStart"/>
      <w:r w:rsidR="002817D7" w:rsidRPr="002817D7">
        <w:rPr>
          <w:sz w:val="22"/>
          <w:lang w:val="en"/>
        </w:rPr>
        <w:t>körzettel</w:t>
      </w:r>
      <w:proofErr w:type="spellEnd"/>
    </w:p>
    <w:p w:rsidR="004746AD" w:rsidRPr="00340842" w:rsidRDefault="004746AD" w:rsidP="004746A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4746AD" w:rsidRPr="00340842" w:rsidRDefault="004746AD" w:rsidP="004746AD">
      <w:pPr>
        <w:jc w:val="both"/>
        <w:rPr>
          <w:sz w:val="22"/>
        </w:rPr>
      </w:pPr>
      <w:r>
        <w:rPr>
          <w:sz w:val="22"/>
        </w:rPr>
        <w:t xml:space="preserve">OM azonosítója: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202803</w:t>
      </w:r>
    </w:p>
    <w:p w:rsidR="004746AD" w:rsidRPr="00340842" w:rsidRDefault="004746AD" w:rsidP="004746AD">
      <w:pPr>
        <w:ind w:left="3540" w:hanging="3540"/>
        <w:jc w:val="both"/>
        <w:rPr>
          <w:sz w:val="22"/>
        </w:rPr>
      </w:pPr>
    </w:p>
    <w:p w:rsidR="004746AD" w:rsidRPr="00340842" w:rsidRDefault="004746AD" w:rsidP="004746AD">
      <w:pPr>
        <w:jc w:val="both"/>
        <w:rPr>
          <w:bCs/>
        </w:rPr>
      </w:pPr>
      <w:r>
        <w:rPr>
          <w:bCs/>
        </w:rPr>
        <w:t xml:space="preserve">Szakmai alapdokumentum / </w:t>
      </w:r>
      <w:r w:rsidRPr="00340842">
        <w:rPr>
          <w:bCs/>
        </w:rPr>
        <w:t xml:space="preserve">Alapító Okirat szerinti feladatai </w:t>
      </w:r>
    </w:p>
    <w:p w:rsidR="004746AD" w:rsidRDefault="004746AD" w:rsidP="00765D6E">
      <w:pPr>
        <w:numPr>
          <w:ilvl w:val="0"/>
          <w:numId w:val="1"/>
        </w:numPr>
        <w:jc w:val="both"/>
      </w:pPr>
      <w:r>
        <w:t>szakértői bizottsági tevékenység</w:t>
      </w:r>
    </w:p>
    <w:p w:rsidR="004746AD" w:rsidRPr="00340842" w:rsidRDefault="004746AD" w:rsidP="004746AD">
      <w:pPr>
        <w:ind w:left="3540" w:hanging="3540"/>
        <w:jc w:val="both"/>
        <w:rPr>
          <w:sz w:val="22"/>
        </w:rPr>
      </w:pPr>
    </w:p>
    <w:p w:rsidR="003C07D6" w:rsidRPr="002D7D34" w:rsidRDefault="004746AD" w:rsidP="003C07D6">
      <w:pPr>
        <w:ind w:left="3540" w:hanging="3540"/>
        <w:jc w:val="both"/>
        <w:rPr>
          <w:sz w:val="22"/>
        </w:rPr>
      </w:pPr>
      <w:r w:rsidRPr="00340842">
        <w:rPr>
          <w:sz w:val="22"/>
        </w:rPr>
        <w:t>Feladatmutató:</w:t>
      </w:r>
      <w:r w:rsidRPr="00340842">
        <w:rPr>
          <w:sz w:val="22"/>
        </w:rPr>
        <w:tab/>
        <w:t xml:space="preserve">A szakszolgálati ellátásra jogosult </w:t>
      </w:r>
      <w:r w:rsidR="00537E75">
        <w:rPr>
          <w:sz w:val="22"/>
        </w:rPr>
        <w:t xml:space="preserve">gyermekek, tanulók létszáma: </w:t>
      </w:r>
      <w:r w:rsidR="002D7D34" w:rsidRPr="00C303D4">
        <w:rPr>
          <w:sz w:val="22"/>
        </w:rPr>
        <w:t>Ütemterv szerint</w:t>
      </w:r>
      <w:r w:rsidR="008A334C" w:rsidRPr="00C303D4">
        <w:rPr>
          <w:sz w:val="22"/>
        </w:rPr>
        <w:t xml:space="preserve"> -</w:t>
      </w:r>
      <w:r w:rsidR="002D7D34" w:rsidRPr="00C303D4">
        <w:rPr>
          <w:sz w:val="22"/>
        </w:rPr>
        <w:t xml:space="preserve"> a gyermekek, tanulók</w:t>
      </w:r>
      <w:r w:rsidR="003C07D6" w:rsidRPr="00C303D4">
        <w:rPr>
          <w:sz w:val="22"/>
        </w:rPr>
        <w:t xml:space="preserve"> </w:t>
      </w:r>
      <w:r w:rsidR="002D7D34" w:rsidRPr="00C303D4">
        <w:rPr>
          <w:sz w:val="22"/>
        </w:rPr>
        <w:t>folyamatos beosztása a beérkezett kérelmek alapján</w:t>
      </w:r>
      <w:r w:rsidR="002D7D34">
        <w:rPr>
          <w:b/>
          <w:sz w:val="22"/>
        </w:rPr>
        <w:t xml:space="preserve"> </w:t>
      </w:r>
      <w:r w:rsidR="002D7D34" w:rsidRPr="002D7D34">
        <w:rPr>
          <w:sz w:val="22"/>
        </w:rPr>
        <w:t xml:space="preserve">(A 2015/2016-os tanévben </w:t>
      </w:r>
      <w:r w:rsidR="003C07D6" w:rsidRPr="002D7D34">
        <w:rPr>
          <w:sz w:val="22"/>
        </w:rPr>
        <w:t>1344 fő</w:t>
      </w:r>
      <w:r w:rsidR="002D7D34" w:rsidRPr="002D7D34">
        <w:rPr>
          <w:sz w:val="22"/>
        </w:rPr>
        <w:t>)</w:t>
      </w:r>
    </w:p>
    <w:p w:rsidR="004746AD" w:rsidRPr="00340842" w:rsidRDefault="004746AD" w:rsidP="004746AD">
      <w:pPr>
        <w:ind w:left="3540" w:hanging="3540"/>
        <w:jc w:val="both"/>
        <w:rPr>
          <w:sz w:val="22"/>
        </w:rPr>
      </w:pPr>
    </w:p>
    <w:p w:rsidR="008639C0" w:rsidRDefault="004746AD" w:rsidP="008639C0">
      <w:pPr>
        <w:ind w:left="3540" w:hanging="3540"/>
        <w:jc w:val="both"/>
        <w:rPr>
          <w:sz w:val="22"/>
        </w:rPr>
      </w:pPr>
      <w:r w:rsidRPr="00340842">
        <w:rPr>
          <w:sz w:val="22"/>
        </w:rPr>
        <w:t>Teljesítménymutató:</w:t>
      </w:r>
      <w:r w:rsidRPr="00340842">
        <w:rPr>
          <w:sz w:val="22"/>
        </w:rPr>
        <w:tab/>
        <w:t xml:space="preserve">A szakszolgálati ellátásban részesülő </w:t>
      </w:r>
      <w:r w:rsidR="00537E75">
        <w:rPr>
          <w:sz w:val="22"/>
        </w:rPr>
        <w:t>gyermekek, tanulók létszáma:</w:t>
      </w:r>
      <w:r w:rsidR="008639C0">
        <w:rPr>
          <w:sz w:val="22"/>
        </w:rPr>
        <w:t xml:space="preserve"> komplex szakértői vizsgálatok száma/fő </w:t>
      </w:r>
    </w:p>
    <w:p w:rsidR="008639C0" w:rsidRPr="008639C0" w:rsidRDefault="008639C0" w:rsidP="008639C0">
      <w:pPr>
        <w:ind w:left="3540"/>
        <w:jc w:val="both"/>
        <w:rPr>
          <w:sz w:val="22"/>
        </w:rPr>
      </w:pPr>
      <w:r w:rsidRPr="008639C0">
        <w:rPr>
          <w:sz w:val="22"/>
        </w:rPr>
        <w:t xml:space="preserve">(A 2015/2016-os tanévben </w:t>
      </w:r>
      <w:r>
        <w:rPr>
          <w:sz w:val="22"/>
        </w:rPr>
        <w:t>839</w:t>
      </w:r>
      <w:r w:rsidRPr="008639C0">
        <w:rPr>
          <w:sz w:val="22"/>
        </w:rPr>
        <w:t xml:space="preserve"> fő)</w:t>
      </w:r>
    </w:p>
    <w:p w:rsidR="00E45E1F" w:rsidRPr="00AA7391" w:rsidRDefault="008639C0" w:rsidP="00AA7391">
      <w:pPr>
        <w:ind w:left="3540"/>
        <w:jc w:val="both"/>
        <w:rPr>
          <w:sz w:val="22"/>
        </w:rPr>
      </w:pPr>
      <w:proofErr w:type="gramStart"/>
      <w:r>
        <w:rPr>
          <w:sz w:val="22"/>
        </w:rPr>
        <w:t>folyamatos</w:t>
      </w:r>
      <w:proofErr w:type="gramEnd"/>
      <w:r>
        <w:rPr>
          <w:sz w:val="22"/>
        </w:rPr>
        <w:t xml:space="preserve"> figyelemmel kísérés (2 intézményi látogatás/fő)</w:t>
      </w:r>
      <w:r w:rsidR="00AA7391" w:rsidRPr="00AA7391">
        <w:rPr>
          <w:b/>
          <w:bCs/>
        </w:rPr>
        <w:t xml:space="preserve"> </w:t>
      </w:r>
      <w:r w:rsidR="003109BC" w:rsidRPr="003109BC">
        <w:rPr>
          <w:bCs/>
        </w:rPr>
        <w:t>(A 2015/2016-os tanévben</w:t>
      </w:r>
      <w:r w:rsidR="003109BC" w:rsidRPr="003109BC">
        <w:rPr>
          <w:b/>
          <w:bCs/>
        </w:rPr>
        <w:t xml:space="preserve"> </w:t>
      </w:r>
      <w:r w:rsidR="00AA7391" w:rsidRPr="00AA7391">
        <w:rPr>
          <w:bCs/>
          <w:sz w:val="22"/>
        </w:rPr>
        <w:t>106 fő (2016. 02. 19.)</w:t>
      </w:r>
    </w:p>
    <w:p w:rsidR="002747CD" w:rsidRPr="008639C0" w:rsidRDefault="002747CD" w:rsidP="008639C0">
      <w:pPr>
        <w:ind w:left="3540"/>
        <w:jc w:val="both"/>
        <w:rPr>
          <w:bCs/>
        </w:rPr>
      </w:pPr>
      <w:r w:rsidRPr="008639C0">
        <w:rPr>
          <w:bCs/>
        </w:rPr>
        <w:t xml:space="preserve">Szakértői vélemény kiegészítés, záradék, intézménykijelölés: </w:t>
      </w:r>
      <w:r w:rsidR="008639C0" w:rsidRPr="008639C0">
        <w:rPr>
          <w:bCs/>
        </w:rPr>
        <w:t xml:space="preserve">(A 2015/2016-os tanévben </w:t>
      </w:r>
      <w:r w:rsidR="008639C0">
        <w:rPr>
          <w:bCs/>
        </w:rPr>
        <w:t>151</w:t>
      </w:r>
      <w:r w:rsidR="008639C0" w:rsidRPr="008639C0">
        <w:rPr>
          <w:bCs/>
        </w:rPr>
        <w:t xml:space="preserve"> fő)</w:t>
      </w:r>
    </w:p>
    <w:p w:rsidR="001B0D44" w:rsidRDefault="001B0D44" w:rsidP="002747CD">
      <w:pPr>
        <w:ind w:left="3540"/>
        <w:jc w:val="both"/>
        <w:rPr>
          <w:b/>
          <w:bCs/>
        </w:rPr>
      </w:pPr>
      <w:r>
        <w:rPr>
          <w:b/>
          <w:bCs/>
        </w:rPr>
        <w:t>Államiga</w:t>
      </w:r>
      <w:r w:rsidR="00794A19">
        <w:rPr>
          <w:b/>
          <w:bCs/>
        </w:rPr>
        <w:t>zgatási eljárás megindítása: 149</w:t>
      </w:r>
      <w:r>
        <w:rPr>
          <w:b/>
          <w:bCs/>
        </w:rPr>
        <w:t xml:space="preserve"> fő</w:t>
      </w:r>
      <w:r w:rsidR="00794A19">
        <w:rPr>
          <w:b/>
          <w:bCs/>
        </w:rPr>
        <w:t xml:space="preserve"> </w:t>
      </w:r>
    </w:p>
    <w:p w:rsidR="003C07D6" w:rsidRDefault="003C07D6" w:rsidP="002747CD">
      <w:pPr>
        <w:ind w:left="3540"/>
        <w:jc w:val="both"/>
        <w:rPr>
          <w:b/>
          <w:bCs/>
        </w:rPr>
      </w:pPr>
      <w:r>
        <w:rPr>
          <w:b/>
          <w:bCs/>
        </w:rPr>
        <w:t>Emelt családi pótlék megítélése: 53 fő</w:t>
      </w:r>
    </w:p>
    <w:p w:rsidR="003C07D6" w:rsidRDefault="003C07D6" w:rsidP="002747CD">
      <w:pPr>
        <w:ind w:left="3540"/>
        <w:jc w:val="both"/>
        <w:rPr>
          <w:b/>
          <w:bCs/>
        </w:rPr>
      </w:pPr>
      <w:r>
        <w:rPr>
          <w:b/>
          <w:bCs/>
        </w:rPr>
        <w:t>Utazási utalvány kiállítása: 66 fő</w:t>
      </w:r>
    </w:p>
    <w:p w:rsidR="00E71E9B" w:rsidRPr="00340842" w:rsidRDefault="00E71E9B" w:rsidP="002747CD">
      <w:pPr>
        <w:ind w:left="3540"/>
        <w:jc w:val="both"/>
        <w:rPr>
          <w:b/>
          <w:bCs/>
        </w:rPr>
      </w:pPr>
      <w:r>
        <w:rPr>
          <w:b/>
          <w:bCs/>
          <w:lang w:val="cs-CZ"/>
        </w:rPr>
        <w:t>K</w:t>
      </w:r>
      <w:r w:rsidRPr="00E71E9B">
        <w:rPr>
          <w:b/>
          <w:bCs/>
          <w:lang w:val="cs-CZ"/>
        </w:rPr>
        <w:t>orai fejlesztésben és fejlesztő nevelésben részesülő gyermekek fejlesztésének nyomon követése</w:t>
      </w:r>
      <w:r>
        <w:rPr>
          <w:b/>
          <w:bCs/>
          <w:lang w:val="cs-CZ"/>
        </w:rPr>
        <w:t>: 52 fő</w:t>
      </w:r>
    </w:p>
    <w:p w:rsidR="002E2F48" w:rsidRDefault="002E2F48" w:rsidP="002E1772">
      <w:pPr>
        <w:ind w:left="643"/>
        <w:jc w:val="both"/>
        <w:rPr>
          <w:b/>
          <w:bCs/>
        </w:rPr>
      </w:pPr>
    </w:p>
    <w:p w:rsidR="006136F2" w:rsidRDefault="006136F2" w:rsidP="002E1772">
      <w:pPr>
        <w:ind w:left="643"/>
        <w:jc w:val="both"/>
        <w:rPr>
          <w:b/>
          <w:bCs/>
        </w:rPr>
      </w:pPr>
    </w:p>
    <w:p w:rsidR="006136F2" w:rsidRDefault="006136F2" w:rsidP="002E1772">
      <w:pPr>
        <w:ind w:left="643"/>
        <w:jc w:val="both"/>
        <w:rPr>
          <w:b/>
          <w:bCs/>
        </w:rPr>
      </w:pPr>
    </w:p>
    <w:p w:rsidR="00646FBD" w:rsidRPr="00CF2B22" w:rsidRDefault="004746AD" w:rsidP="00765D6E">
      <w:pPr>
        <w:pStyle w:val="Listaszerbekezds"/>
        <w:numPr>
          <w:ilvl w:val="0"/>
          <w:numId w:val="27"/>
        </w:numPr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 w:rsidRPr="00CF2B22">
        <w:rPr>
          <w:rFonts w:ascii="Times New Roman" w:hAnsi="Times New Roman"/>
          <w:b/>
          <w:bCs/>
          <w:sz w:val="28"/>
          <w:szCs w:val="28"/>
        </w:rPr>
        <w:t>A munkaterv célja:</w:t>
      </w:r>
    </w:p>
    <w:p w:rsidR="00BC20F8" w:rsidRPr="00BB4E2E" w:rsidRDefault="00BC20F8" w:rsidP="00765D6E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B4E2E">
        <w:rPr>
          <w:rFonts w:ascii="Times New Roman" w:hAnsi="Times New Roman"/>
          <w:sz w:val="24"/>
          <w:szCs w:val="24"/>
        </w:rPr>
        <w:t xml:space="preserve">A tanév során megvalósítandó intézményi programok, elvégzendő feladatok meghatározása, a felelősök és határidők kijelölése.  </w:t>
      </w:r>
    </w:p>
    <w:p w:rsidR="004746AD" w:rsidRPr="00262AEC" w:rsidRDefault="00BC20F8" w:rsidP="00765D6E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B4E2E">
        <w:rPr>
          <w:rFonts w:ascii="Times New Roman" w:hAnsi="Times New Roman"/>
          <w:sz w:val="24"/>
          <w:szCs w:val="24"/>
        </w:rPr>
        <w:t>A tanévre v</w:t>
      </w:r>
      <w:r w:rsidR="00262AEC">
        <w:rPr>
          <w:rFonts w:ascii="Times New Roman" w:hAnsi="Times New Roman"/>
          <w:sz w:val="24"/>
          <w:szCs w:val="24"/>
        </w:rPr>
        <w:t>onatkozó működésrend rögzítés</w:t>
      </w:r>
      <w:r w:rsidR="00003EBA">
        <w:rPr>
          <w:rFonts w:ascii="Times New Roman" w:hAnsi="Times New Roman"/>
          <w:sz w:val="24"/>
          <w:szCs w:val="24"/>
        </w:rPr>
        <w:t>e.</w:t>
      </w:r>
    </w:p>
    <w:p w:rsidR="004746AD" w:rsidRDefault="004746AD" w:rsidP="004746AD">
      <w:pPr>
        <w:jc w:val="both"/>
        <w:rPr>
          <w:b/>
          <w:bCs/>
        </w:rPr>
      </w:pPr>
      <w:r>
        <w:rPr>
          <w:b/>
          <w:bCs/>
        </w:rPr>
        <w:t>A munkatervet megalapozó jogszabályok:</w:t>
      </w:r>
    </w:p>
    <w:p w:rsidR="004746AD" w:rsidRPr="00E15776" w:rsidRDefault="004746AD" w:rsidP="00765D6E">
      <w:pPr>
        <w:numPr>
          <w:ilvl w:val="0"/>
          <w:numId w:val="2"/>
        </w:numPr>
        <w:jc w:val="both"/>
      </w:pPr>
      <w:r w:rsidRPr="00E15776">
        <w:t>2011. évi CXC. törvény a nemzeti köznevelésről</w:t>
      </w:r>
    </w:p>
    <w:p w:rsidR="004746AD" w:rsidRPr="00E15776" w:rsidRDefault="004746AD" w:rsidP="00765D6E">
      <w:pPr>
        <w:numPr>
          <w:ilvl w:val="0"/>
          <w:numId w:val="2"/>
        </w:numPr>
        <w:jc w:val="both"/>
      </w:pPr>
      <w:r w:rsidRPr="00E15776">
        <w:t xml:space="preserve">202/2012. (VII. 27.) Korm. rendelet a Klebelsberg Intézményfenntartó Központról </w:t>
      </w:r>
    </w:p>
    <w:p w:rsidR="004746AD" w:rsidRPr="00E15776" w:rsidRDefault="004746AD" w:rsidP="00765D6E">
      <w:pPr>
        <w:numPr>
          <w:ilvl w:val="0"/>
          <w:numId w:val="2"/>
        </w:numPr>
        <w:jc w:val="both"/>
      </w:pPr>
      <w:r w:rsidRPr="00E15776">
        <w:t>20/2012. (VIII. 31.) EMMI rendelet a nevelési-oktatási intézmények működéséről és a köznevelési intézmények névhasználatáról</w:t>
      </w:r>
    </w:p>
    <w:p w:rsidR="004746AD" w:rsidRPr="00E15776" w:rsidRDefault="004746AD" w:rsidP="00765D6E">
      <w:pPr>
        <w:numPr>
          <w:ilvl w:val="0"/>
          <w:numId w:val="2"/>
        </w:numPr>
        <w:jc w:val="both"/>
      </w:pPr>
      <w:r w:rsidRPr="00E15776">
        <w:t>15/2013 (II.26.) EMMI rendelet a pedagógiai szakszolgálatok működéséről</w:t>
      </w:r>
    </w:p>
    <w:p w:rsidR="004746AD" w:rsidRPr="00E15776" w:rsidRDefault="004746AD" w:rsidP="00765D6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15776">
        <w:rPr>
          <w:rFonts w:ascii="Times New Roman" w:hAnsi="Times New Roman" w:cs="Times New Roman"/>
          <w:color w:val="auto"/>
        </w:rPr>
        <w:t>22/2015. (IV.9.) EMMI rendelet</w:t>
      </w:r>
    </w:p>
    <w:p w:rsidR="004746AD" w:rsidRPr="00E15776" w:rsidRDefault="004746AD" w:rsidP="00765D6E">
      <w:pPr>
        <w:numPr>
          <w:ilvl w:val="0"/>
          <w:numId w:val="2"/>
        </w:numPr>
        <w:jc w:val="both"/>
      </w:pPr>
      <w:r w:rsidRPr="00E15776">
        <w:t>89/2015. (IV.9.) Korm. rendelet</w:t>
      </w:r>
    </w:p>
    <w:p w:rsidR="00B719FF" w:rsidRDefault="00B719FF" w:rsidP="004746AD">
      <w:pPr>
        <w:jc w:val="both"/>
      </w:pPr>
    </w:p>
    <w:p w:rsidR="004746AD" w:rsidRDefault="004746AD" w:rsidP="004746AD">
      <w:pPr>
        <w:jc w:val="both"/>
      </w:pPr>
      <w:r>
        <w:lastRenderedPageBreak/>
        <w:t xml:space="preserve">A várható folyamatos szervezeti és szakmai építkezés miatt a munkaterv az alábbi alapfeladatokat tartalmazza:  </w:t>
      </w:r>
    </w:p>
    <w:p w:rsidR="004746AD" w:rsidRDefault="004746AD" w:rsidP="004746AD">
      <w:pPr>
        <w:jc w:val="both"/>
      </w:pPr>
    </w:p>
    <w:p w:rsidR="00C567AF" w:rsidRPr="00C567AF" w:rsidRDefault="00C567AF" w:rsidP="00C567AF">
      <w:pPr>
        <w:jc w:val="both"/>
        <w:rPr>
          <w:b/>
          <w:lang w:val="cs-CZ"/>
        </w:rPr>
      </w:pPr>
      <w:r w:rsidRPr="00C567AF">
        <w:rPr>
          <w:b/>
          <w:lang w:val="cs-CZ"/>
        </w:rPr>
        <w:t>1.1 Alapfeladatok</w:t>
      </w:r>
      <w:r w:rsidRPr="00C567AF">
        <w:t xml:space="preserve"> </w:t>
      </w:r>
    </w:p>
    <w:p w:rsidR="00C567AF" w:rsidRPr="00C567AF" w:rsidRDefault="00C567AF" w:rsidP="00765D6E">
      <w:pPr>
        <w:numPr>
          <w:ilvl w:val="0"/>
          <w:numId w:val="23"/>
        </w:numPr>
        <w:jc w:val="both"/>
        <w:rPr>
          <w:bCs/>
          <w:lang w:val="cs-CZ"/>
        </w:rPr>
      </w:pPr>
      <w:r w:rsidRPr="00C567AF">
        <w:rPr>
          <w:bCs/>
        </w:rPr>
        <w:t>A szakértői bizottság a szakértői véleményében tesz javaslatot a különleges bánásmódot igénylő gyermek, tanuló ellátására, az ellátás módjára, formájára és helyére, az ellátáshoz kapcsolódó pedagógiai szakszolgálatok típusaira, a szükséges szakemberre és annak feladataira</w:t>
      </w:r>
      <w:r w:rsidRPr="00C567AF">
        <w:rPr>
          <w:bCs/>
          <w:lang w:val="cs-CZ"/>
        </w:rPr>
        <w:t xml:space="preserve"> (kérelmek beérkezési határideje: 2017. február 28.)</w:t>
      </w:r>
    </w:p>
    <w:p w:rsidR="00C567AF" w:rsidRPr="00C567AF" w:rsidRDefault="00C567AF" w:rsidP="00765D6E">
      <w:pPr>
        <w:numPr>
          <w:ilvl w:val="0"/>
          <w:numId w:val="23"/>
        </w:numPr>
        <w:jc w:val="both"/>
        <w:rPr>
          <w:bCs/>
          <w:lang w:val="cs-CZ"/>
        </w:rPr>
      </w:pPr>
      <w:r w:rsidRPr="00C567AF">
        <w:rPr>
          <w:bCs/>
          <w:lang w:val="cs-CZ"/>
        </w:rPr>
        <w:t>Ennek keretében:</w:t>
      </w:r>
    </w:p>
    <w:p w:rsidR="00C567AF" w:rsidRPr="00C567AF" w:rsidRDefault="00C567AF" w:rsidP="00765D6E">
      <w:pPr>
        <w:numPr>
          <w:ilvl w:val="1"/>
          <w:numId w:val="23"/>
        </w:numPr>
        <w:jc w:val="both"/>
        <w:rPr>
          <w:bCs/>
          <w:lang w:val="cs-CZ"/>
        </w:rPr>
      </w:pPr>
      <w:r w:rsidRPr="00C567AF">
        <w:rPr>
          <w:bCs/>
          <w:lang w:val="cs-CZ"/>
        </w:rPr>
        <w:t>Pontos, differenciált diagnosztizálás</w:t>
      </w:r>
    </w:p>
    <w:p w:rsidR="00C567AF" w:rsidRPr="00C567AF" w:rsidRDefault="00C567AF" w:rsidP="00765D6E">
      <w:pPr>
        <w:numPr>
          <w:ilvl w:val="1"/>
          <w:numId w:val="23"/>
        </w:numPr>
        <w:jc w:val="both"/>
        <w:rPr>
          <w:bCs/>
          <w:lang w:val="cs-CZ"/>
        </w:rPr>
      </w:pPr>
      <w:r w:rsidRPr="00C567AF">
        <w:rPr>
          <w:bCs/>
          <w:lang w:val="cs-CZ"/>
        </w:rPr>
        <w:t>A különleges gondozás módjának pontos megjelölése</w:t>
      </w:r>
    </w:p>
    <w:p w:rsidR="00C567AF" w:rsidRPr="00C567AF" w:rsidRDefault="00C567AF" w:rsidP="00765D6E">
      <w:pPr>
        <w:numPr>
          <w:ilvl w:val="1"/>
          <w:numId w:val="23"/>
        </w:numPr>
        <w:jc w:val="both"/>
        <w:rPr>
          <w:bCs/>
          <w:lang w:val="cs-CZ"/>
        </w:rPr>
      </w:pPr>
      <w:r w:rsidRPr="00C567AF">
        <w:rPr>
          <w:bCs/>
          <w:lang w:val="cs-CZ"/>
        </w:rPr>
        <w:t>Az országos és megyei intézményesült és egyéb ellátórendszer ismerete alapján megfelelő javaslatok megtétele a különleges ellátás helyére vonatkozóan</w:t>
      </w:r>
    </w:p>
    <w:p w:rsidR="00C567AF" w:rsidRPr="00C567AF" w:rsidRDefault="00C567AF" w:rsidP="00765D6E">
      <w:pPr>
        <w:numPr>
          <w:ilvl w:val="0"/>
          <w:numId w:val="23"/>
        </w:numPr>
        <w:jc w:val="both"/>
        <w:rPr>
          <w:bCs/>
          <w:lang w:val="cs-CZ"/>
        </w:rPr>
      </w:pPr>
      <w:r w:rsidRPr="00C567AF">
        <w:rPr>
          <w:bCs/>
          <w:lang w:val="cs-CZ"/>
        </w:rPr>
        <w:t>Az intézményben élő korai fejlesztésben és fejlesztő nevelésben részesülő gyermekek fejlesztésének nyomon követése, ellenőrzése</w:t>
      </w:r>
    </w:p>
    <w:p w:rsidR="00C567AF" w:rsidRPr="00C567AF" w:rsidRDefault="00C567AF" w:rsidP="00765D6E">
      <w:pPr>
        <w:numPr>
          <w:ilvl w:val="0"/>
          <w:numId w:val="23"/>
        </w:numPr>
        <w:jc w:val="both"/>
        <w:rPr>
          <w:bCs/>
          <w:lang w:val="cs-CZ"/>
        </w:rPr>
      </w:pPr>
      <w:r w:rsidRPr="00C567AF">
        <w:rPr>
          <w:bCs/>
          <w:lang w:val="cs-CZ"/>
        </w:rPr>
        <w:t>A folyamatos figyelemmel kísérésben résztvevő gyermekek/tanulók tanévközi megfigyelése óvodai/iskolai környezetben</w:t>
      </w:r>
    </w:p>
    <w:p w:rsidR="00C567AF" w:rsidRPr="00C567AF" w:rsidRDefault="00C567AF" w:rsidP="00765D6E">
      <w:pPr>
        <w:numPr>
          <w:ilvl w:val="0"/>
          <w:numId w:val="23"/>
        </w:numPr>
        <w:jc w:val="both"/>
        <w:rPr>
          <w:bCs/>
          <w:lang w:val="cs-CZ"/>
        </w:rPr>
      </w:pPr>
      <w:r w:rsidRPr="00C567AF">
        <w:rPr>
          <w:bCs/>
          <w:lang w:val="cs-CZ"/>
        </w:rPr>
        <w:t>A rehabilitációs tevékenységhez kapcsolódó feladatok, a különleges gondozás ellátásához szükséges feltételek meglétének vizsgálata:</w:t>
      </w:r>
    </w:p>
    <w:p w:rsidR="00C567AF" w:rsidRPr="00C567AF" w:rsidRDefault="00C567AF" w:rsidP="00765D6E">
      <w:pPr>
        <w:numPr>
          <w:ilvl w:val="1"/>
          <w:numId w:val="23"/>
        </w:numPr>
        <w:jc w:val="both"/>
        <w:rPr>
          <w:bCs/>
          <w:lang w:val="cs-CZ"/>
        </w:rPr>
      </w:pPr>
      <w:r w:rsidRPr="00C567AF">
        <w:rPr>
          <w:bCs/>
          <w:lang w:val="cs-CZ"/>
        </w:rPr>
        <w:t>Az együttnevelésben részt vevő közoktatási intézményeknél</w:t>
      </w:r>
    </w:p>
    <w:p w:rsidR="00C567AF" w:rsidRPr="00C567AF" w:rsidRDefault="00C567AF" w:rsidP="00765D6E">
      <w:pPr>
        <w:numPr>
          <w:ilvl w:val="1"/>
          <w:numId w:val="23"/>
        </w:numPr>
        <w:jc w:val="both"/>
        <w:rPr>
          <w:bCs/>
          <w:lang w:val="cs-CZ"/>
        </w:rPr>
      </w:pPr>
      <w:r w:rsidRPr="00C567AF">
        <w:rPr>
          <w:bCs/>
          <w:lang w:val="cs-CZ"/>
        </w:rPr>
        <w:t>A gyógypedagógiai osztályt, tagozatot működtető általános iskoláknál</w:t>
      </w:r>
    </w:p>
    <w:p w:rsidR="00C567AF" w:rsidRPr="00C567AF" w:rsidRDefault="00C567AF" w:rsidP="00765D6E">
      <w:pPr>
        <w:numPr>
          <w:ilvl w:val="1"/>
          <w:numId w:val="23"/>
        </w:numPr>
        <w:jc w:val="both"/>
        <w:rPr>
          <w:bCs/>
          <w:lang w:val="cs-CZ"/>
        </w:rPr>
      </w:pPr>
      <w:r w:rsidRPr="00C567AF">
        <w:rPr>
          <w:bCs/>
          <w:lang w:val="cs-CZ"/>
        </w:rPr>
        <w:t>Egyéb pszichés fejlődés zavarral (</w:t>
      </w:r>
      <w:r w:rsidRPr="00C567AF">
        <w:rPr>
          <w:bCs/>
        </w:rPr>
        <w:t>súlyos tanulási, figyelem- vagy magatartásszabályozási zavarral)</w:t>
      </w:r>
      <w:r w:rsidRPr="00C567AF">
        <w:rPr>
          <w:bCs/>
          <w:lang w:val="cs-CZ"/>
        </w:rPr>
        <w:t xml:space="preserve"> küzdő gyermekeket oktató-nevelő intézményekben</w:t>
      </w:r>
    </w:p>
    <w:p w:rsidR="00C567AF" w:rsidRPr="00C567AF" w:rsidRDefault="00C567AF" w:rsidP="00765D6E">
      <w:pPr>
        <w:numPr>
          <w:ilvl w:val="0"/>
          <w:numId w:val="23"/>
        </w:numPr>
        <w:jc w:val="both"/>
        <w:rPr>
          <w:bCs/>
          <w:lang w:val="cs-CZ"/>
        </w:rPr>
      </w:pPr>
      <w:r w:rsidRPr="00C567AF">
        <w:rPr>
          <w:bCs/>
          <w:lang w:val="cs-CZ"/>
        </w:rPr>
        <w:t>Kötelező felülvizsgálatok tervezése, szervezése, végrehajtása</w:t>
      </w:r>
    </w:p>
    <w:p w:rsidR="00C567AF" w:rsidRPr="00C567AF" w:rsidRDefault="00C567AF" w:rsidP="00C567AF">
      <w:pPr>
        <w:jc w:val="both"/>
        <w:rPr>
          <w:bCs/>
          <w:lang w:val="cs-CZ"/>
        </w:rPr>
      </w:pPr>
      <w:r w:rsidRPr="00C567AF">
        <w:rPr>
          <w:bCs/>
          <w:lang w:val="cs-CZ"/>
        </w:rPr>
        <w:t>A 2016/17-es tanévben kötelező felülvizsgálat alá esnek:</w:t>
      </w:r>
    </w:p>
    <w:p w:rsidR="00C567AF" w:rsidRPr="00C567AF" w:rsidRDefault="00C567AF" w:rsidP="00765D6E">
      <w:pPr>
        <w:numPr>
          <w:ilvl w:val="1"/>
          <w:numId w:val="23"/>
        </w:numPr>
        <w:jc w:val="both"/>
        <w:rPr>
          <w:bCs/>
          <w:lang w:val="cs-CZ"/>
        </w:rPr>
      </w:pPr>
      <w:r w:rsidRPr="00C567AF">
        <w:rPr>
          <w:bCs/>
          <w:lang w:val="cs-CZ"/>
        </w:rPr>
        <w:t>Az intézmények által jelzett sajátos nevelési igényű gyermekek/tanulók (kérelmek beérkezési határideje: 2016. június 30.)</w:t>
      </w:r>
    </w:p>
    <w:p w:rsidR="00C567AF" w:rsidRPr="00C567AF" w:rsidRDefault="00C567AF" w:rsidP="00765D6E">
      <w:pPr>
        <w:numPr>
          <w:ilvl w:val="1"/>
          <w:numId w:val="23"/>
        </w:numPr>
        <w:jc w:val="both"/>
        <w:rPr>
          <w:bCs/>
          <w:lang w:val="cs-CZ"/>
        </w:rPr>
      </w:pPr>
      <w:r w:rsidRPr="00C567AF">
        <w:rPr>
          <w:bCs/>
          <w:lang w:val="cs-CZ"/>
        </w:rPr>
        <w:t>A szülők/gyámok által jelzett sajátos nevelési igényű gyermekek/tanulók</w:t>
      </w:r>
    </w:p>
    <w:p w:rsidR="004746AD" w:rsidRDefault="004746AD" w:rsidP="004746AD">
      <w:pPr>
        <w:jc w:val="both"/>
      </w:pPr>
    </w:p>
    <w:p w:rsidR="00F825C2" w:rsidRDefault="00F825C2" w:rsidP="00F825C2">
      <w:pPr>
        <w:jc w:val="both"/>
        <w:rPr>
          <w:b/>
          <w:bCs/>
          <w:lang w:val="cs-CZ"/>
        </w:rPr>
      </w:pPr>
      <w:r w:rsidRPr="00F825C2">
        <w:rPr>
          <w:b/>
          <w:bCs/>
          <w:lang w:val="cs-CZ"/>
        </w:rPr>
        <w:t>1.2 Kiegészítő feladatok</w:t>
      </w:r>
    </w:p>
    <w:p w:rsidR="00D94D58" w:rsidRDefault="00D94D58" w:rsidP="00F825C2">
      <w:pPr>
        <w:jc w:val="both"/>
        <w:rPr>
          <w:b/>
          <w:bCs/>
          <w:lang w:val="cs-CZ"/>
        </w:rPr>
      </w:pPr>
    </w:p>
    <w:p w:rsidR="00D94D58" w:rsidRPr="00D94D58" w:rsidRDefault="00D94D58" w:rsidP="00D94D58">
      <w:pPr>
        <w:jc w:val="both"/>
        <w:rPr>
          <w:bCs/>
        </w:rPr>
      </w:pPr>
      <w:r w:rsidRPr="00D94D58">
        <w:rPr>
          <w:bCs/>
        </w:rPr>
        <w:t xml:space="preserve">A felsorolt alapfeladatokhoz tartozóan a tanév során folyamatosan, vagy alkalomszerűen végzett, kiemelendő feladatai az intézménynek: </w:t>
      </w:r>
    </w:p>
    <w:p w:rsidR="00D94D58" w:rsidRPr="00F825C2" w:rsidRDefault="00D94D58" w:rsidP="00F825C2">
      <w:pPr>
        <w:jc w:val="both"/>
        <w:rPr>
          <w:b/>
          <w:bCs/>
          <w:lang w:val="cs-CZ"/>
        </w:rPr>
      </w:pPr>
    </w:p>
    <w:p w:rsidR="00F825C2" w:rsidRPr="00F825C2" w:rsidRDefault="00F825C2" w:rsidP="00765D6E">
      <w:pPr>
        <w:numPr>
          <w:ilvl w:val="0"/>
          <w:numId w:val="23"/>
        </w:numPr>
        <w:jc w:val="both"/>
        <w:rPr>
          <w:bCs/>
          <w:lang w:val="cs-CZ"/>
        </w:rPr>
      </w:pPr>
      <w:r w:rsidRPr="00F825C2">
        <w:rPr>
          <w:bCs/>
          <w:lang w:val="cs-CZ"/>
        </w:rPr>
        <w:t>Tanácsadás és konzultáció biztosítása szülők, nevelők, pedagógusok, intézmények részére</w:t>
      </w:r>
    </w:p>
    <w:p w:rsidR="00F825C2" w:rsidRPr="00F825C2" w:rsidRDefault="00F825C2" w:rsidP="00765D6E">
      <w:pPr>
        <w:numPr>
          <w:ilvl w:val="0"/>
          <w:numId w:val="23"/>
        </w:numPr>
        <w:jc w:val="both"/>
        <w:rPr>
          <w:bCs/>
          <w:lang w:val="cs-CZ"/>
        </w:rPr>
      </w:pPr>
      <w:r w:rsidRPr="00F825C2">
        <w:rPr>
          <w:bCs/>
          <w:lang w:val="cs-CZ"/>
        </w:rPr>
        <w:t xml:space="preserve">Aktív részvétel a </w:t>
      </w:r>
      <w:r w:rsidR="001D4E14">
        <w:rPr>
          <w:bCs/>
          <w:lang w:val="cs-CZ"/>
        </w:rPr>
        <w:t>201</w:t>
      </w:r>
      <w:r w:rsidRPr="00F825C2">
        <w:rPr>
          <w:bCs/>
          <w:lang w:val="cs-CZ"/>
        </w:rPr>
        <w:t>6</w:t>
      </w:r>
      <w:r w:rsidR="001D4E14">
        <w:rPr>
          <w:bCs/>
          <w:lang w:val="cs-CZ"/>
        </w:rPr>
        <w:t>/</w:t>
      </w:r>
      <w:r w:rsidRPr="00F825C2">
        <w:rPr>
          <w:bCs/>
          <w:lang w:val="cs-CZ"/>
        </w:rPr>
        <w:t>2017-es tanévben szervezett szakmai fórumokon</w:t>
      </w:r>
    </w:p>
    <w:p w:rsidR="00F825C2" w:rsidRPr="00F825C2" w:rsidRDefault="00F825C2" w:rsidP="00765D6E">
      <w:pPr>
        <w:numPr>
          <w:ilvl w:val="0"/>
          <w:numId w:val="23"/>
        </w:numPr>
        <w:jc w:val="both"/>
        <w:rPr>
          <w:bCs/>
          <w:lang w:val="cs-CZ"/>
        </w:rPr>
      </w:pPr>
      <w:r w:rsidRPr="00F825C2">
        <w:rPr>
          <w:bCs/>
          <w:lang w:val="cs-CZ"/>
        </w:rPr>
        <w:t>Utazási utalványok, valamint igazolások kiadása a magasabb összegű családi pótlékhoz</w:t>
      </w:r>
    </w:p>
    <w:p w:rsidR="00F825C2" w:rsidRPr="00F825C2" w:rsidRDefault="00F825C2" w:rsidP="00F825C2">
      <w:pPr>
        <w:jc w:val="both"/>
        <w:rPr>
          <w:bCs/>
        </w:rPr>
      </w:pPr>
    </w:p>
    <w:p w:rsidR="004746AD" w:rsidRDefault="004746AD" w:rsidP="004746AD">
      <w:pPr>
        <w:jc w:val="both"/>
      </w:pPr>
    </w:p>
    <w:p w:rsidR="004746AD" w:rsidRDefault="004746AD" w:rsidP="004746AD">
      <w:pPr>
        <w:jc w:val="both"/>
      </w:pPr>
    </w:p>
    <w:p w:rsidR="004746AD" w:rsidRPr="00510071" w:rsidRDefault="004746AD" w:rsidP="004746AD">
      <w:pPr>
        <w:jc w:val="both"/>
        <w:rPr>
          <w:b/>
          <w:sz w:val="28"/>
          <w:szCs w:val="28"/>
        </w:rPr>
      </w:pPr>
      <w:r w:rsidRPr="00510071">
        <w:rPr>
          <w:b/>
          <w:sz w:val="28"/>
          <w:szCs w:val="28"/>
        </w:rPr>
        <w:t xml:space="preserve">II. </w:t>
      </w:r>
      <w:r w:rsidR="00AA1DD2" w:rsidRPr="00510071">
        <w:rPr>
          <w:b/>
          <w:bCs/>
          <w:color w:val="000000"/>
          <w:sz w:val="28"/>
          <w:szCs w:val="28"/>
        </w:rPr>
        <w:t>Működés és személyi állomány</w:t>
      </w:r>
    </w:p>
    <w:p w:rsidR="004746AD" w:rsidRDefault="004746AD" w:rsidP="004746AD">
      <w:pPr>
        <w:ind w:left="360"/>
      </w:pPr>
      <w:r>
        <w:rPr>
          <w:b/>
          <w:bCs/>
          <w:color w:val="000000"/>
          <w:sz w:val="26"/>
          <w:szCs w:val="26"/>
        </w:rPr>
        <w:t> </w:t>
      </w:r>
    </w:p>
    <w:p w:rsidR="00772639" w:rsidRPr="00677D2F" w:rsidRDefault="004746AD" w:rsidP="00765D6E">
      <w:pPr>
        <w:numPr>
          <w:ilvl w:val="0"/>
          <w:numId w:val="3"/>
        </w:numPr>
        <w:jc w:val="both"/>
        <w:rPr>
          <w:b/>
        </w:rPr>
      </w:pPr>
      <w:r w:rsidRPr="00677D2F">
        <w:rPr>
          <w:b/>
        </w:rPr>
        <w:t xml:space="preserve">A Szabolcs-Szatmár-Bereg Megyei Pedagógiai Szakszolgálat </w:t>
      </w:r>
      <w:r w:rsidR="00305DF0" w:rsidRPr="00677D2F">
        <w:rPr>
          <w:b/>
        </w:rPr>
        <w:t xml:space="preserve">Mátészalkai Megyei </w:t>
      </w:r>
      <w:r w:rsidRPr="00677D2F">
        <w:rPr>
          <w:b/>
        </w:rPr>
        <w:t>Tagintézmény szakszolgálati ellátásra jogosult települései:</w:t>
      </w:r>
      <w:r w:rsidR="00407E5C" w:rsidRPr="00677D2F">
        <w:rPr>
          <w:b/>
          <w:sz w:val="22"/>
        </w:rPr>
        <w:t xml:space="preserve"> </w:t>
      </w:r>
    </w:p>
    <w:p w:rsidR="00407E5C" w:rsidRPr="00407E5C" w:rsidRDefault="00407E5C" w:rsidP="00677D2F">
      <w:pPr>
        <w:tabs>
          <w:tab w:val="left" w:pos="2265"/>
        </w:tabs>
        <w:ind w:left="840"/>
        <w:jc w:val="both"/>
      </w:pPr>
      <w:r w:rsidRPr="00407E5C">
        <w:fldChar w:fldCharType="begin"/>
      </w:r>
      <w:r w:rsidRPr="00407E5C">
        <w:instrText xml:space="preserve"> LINK Excel.Sheet.8 "C:\\Users\\Erika57\\Documents\\Szakértői Bizottság dokumentumai\\Sz-Sz-B.M. ellátási területek.xls" "Ellátási körzetek!S4O2" \a \f 4 \h  \* MERGEFORMAT </w:instrText>
      </w:r>
      <w:r w:rsidRPr="00407E5C">
        <w:fldChar w:fldCharType="separate"/>
      </w:r>
      <w:r w:rsidR="00677D2F">
        <w:tab/>
      </w:r>
    </w:p>
    <w:p w:rsidR="00407E5C" w:rsidRPr="00407E5C" w:rsidRDefault="00407E5C" w:rsidP="00401274">
      <w:pPr>
        <w:ind w:left="840"/>
        <w:jc w:val="both"/>
      </w:pPr>
      <w:r w:rsidRPr="00407E5C">
        <w:t>Bátorliget, Botpalád, Cégénydányád, Csaholc, Császló, Csegöld, Csenger, Csengersima, Csengerújfalu,</w:t>
      </w:r>
    </w:p>
    <w:p w:rsidR="00407E5C" w:rsidRPr="00407E5C" w:rsidRDefault="00407E5C" w:rsidP="00401274">
      <w:pPr>
        <w:ind w:left="840"/>
        <w:jc w:val="both"/>
      </w:pPr>
      <w:r w:rsidRPr="00407E5C">
        <w:lastRenderedPageBreak/>
        <w:t xml:space="preserve">Darnó, Encsencs, Fábiánháza, Fehérgyarmat, Fülesd, Fülpösdaróc, Gacsály, Garbolc, Géberjén, Gégény, </w:t>
      </w:r>
    </w:p>
    <w:p w:rsidR="00407E5C" w:rsidRPr="00407E5C" w:rsidRDefault="00407E5C" w:rsidP="00401274">
      <w:pPr>
        <w:ind w:left="840"/>
        <w:jc w:val="both"/>
      </w:pPr>
      <w:r w:rsidRPr="00407E5C">
        <w:t xml:space="preserve">Győrtelek, Gyügye, Hermánszeg, Hodász, Jánkmajtis, Jármi, Kántorjánosi, Kérsemjén, Kisar, Kishódos, Kisléta, Kisnamény, Kispalád, Kisszekeres, Kocsord, Komlódtótfalu, Kölcse, Kömörő, </w:t>
      </w:r>
    </w:p>
    <w:p w:rsidR="00407E5C" w:rsidRPr="00407E5C" w:rsidRDefault="00407E5C" w:rsidP="00401274">
      <w:pPr>
        <w:ind w:left="840"/>
        <w:jc w:val="both"/>
      </w:pPr>
      <w:r w:rsidRPr="00407E5C">
        <w:t xml:space="preserve">Magosliget, Mánd, Máriapócs, Mátészalka, Méhtelek, Mérk, Milota, </w:t>
      </w:r>
    </w:p>
    <w:p w:rsidR="00407E5C" w:rsidRPr="00407E5C" w:rsidRDefault="00407E5C" w:rsidP="00401274">
      <w:pPr>
        <w:ind w:left="840"/>
        <w:jc w:val="both"/>
      </w:pPr>
      <w:r w:rsidRPr="00407E5C">
        <w:t xml:space="preserve">Nábrád, Nagyar, Nagydobos, Nagyecsed, Nagyhódos, Nagyszekeres, Nemesborzova, Nyírbátor, Nyírbéltek, Nyírbogát, Nyírcsaholy, Nyírcsászári, Nyírderzs, Nyírgelse, Nyírgyulaj, Nyírkáta, Nyírlugos, Nyírmeggyes, Nyírmihálydi, Nyírpilis, Nyírvasvári, Olcsvaapáti, Ópályi, Ököritófülpös, Ömböly, Őr, </w:t>
      </w:r>
    </w:p>
    <w:p w:rsidR="00407E5C" w:rsidRPr="00407E5C" w:rsidRDefault="00407E5C" w:rsidP="00401274">
      <w:pPr>
        <w:ind w:left="840"/>
        <w:jc w:val="both"/>
      </w:pPr>
      <w:r w:rsidRPr="00407E5C">
        <w:t xml:space="preserve">Panyola, Papos, Pátyod, Penészlek, Penyige, Piricse, Pócspetri, Porcsalma, </w:t>
      </w:r>
    </w:p>
    <w:p w:rsidR="00407E5C" w:rsidRPr="00407E5C" w:rsidRDefault="00407E5C" w:rsidP="00401274">
      <w:pPr>
        <w:ind w:left="840"/>
        <w:jc w:val="both"/>
      </w:pPr>
      <w:r w:rsidRPr="00407E5C">
        <w:t xml:space="preserve">Rohod, Rozsály, Sonkád, Szamosangyalos, Szamosbecs, Szamoskér, Szamossályi, Szamosszeg, Szamostatárfalva, Szamosújlak, Szatmárcseke, </w:t>
      </w:r>
    </w:p>
    <w:p w:rsidR="00407E5C" w:rsidRPr="00407E5C" w:rsidRDefault="00407E5C" w:rsidP="00401274">
      <w:pPr>
        <w:ind w:left="840"/>
        <w:jc w:val="both"/>
      </w:pPr>
      <w:r w:rsidRPr="00407E5C">
        <w:t xml:space="preserve">Terem, Tiborszállás, Tiszabecs, Tiszacsécse, Tiszakóród, Tivadar, Tunyogmatolcs, Túristvándi, Túrricse, Tyukod, </w:t>
      </w:r>
    </w:p>
    <w:p w:rsidR="00407E5C" w:rsidRPr="00407E5C" w:rsidRDefault="00407E5C" w:rsidP="00401274">
      <w:pPr>
        <w:ind w:left="840"/>
        <w:jc w:val="both"/>
      </w:pPr>
      <w:r w:rsidRPr="00407E5C">
        <w:t xml:space="preserve">Ura, Uszka, Vaja, Vállaj, Vámosoroszi, Vásárosnamény, </w:t>
      </w:r>
      <w:r w:rsidR="00F76D43">
        <w:t xml:space="preserve">Vásárosnamény-Vitka, </w:t>
      </w:r>
      <w:r w:rsidRPr="00407E5C">
        <w:t>Zajta, Zsarolyán.</w:t>
      </w:r>
    </w:p>
    <w:p w:rsidR="004746AD" w:rsidRPr="007F65A8" w:rsidRDefault="00407E5C" w:rsidP="007F65A8">
      <w:pPr>
        <w:jc w:val="both"/>
      </w:pPr>
      <w:r w:rsidRPr="00407E5C">
        <w:fldChar w:fldCharType="end"/>
      </w:r>
    </w:p>
    <w:p w:rsidR="004746AD" w:rsidRDefault="004746AD" w:rsidP="004746AD">
      <w:pPr>
        <w:jc w:val="both"/>
      </w:pPr>
    </w:p>
    <w:p w:rsidR="004746AD" w:rsidRPr="00FF49AA" w:rsidRDefault="004746AD" w:rsidP="004746AD">
      <w:pPr>
        <w:pStyle w:val="Norml1"/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Pr="00FF49AA">
        <w:rPr>
          <w:b/>
        </w:rPr>
        <w:t xml:space="preserve">A szakszolgálati tevékenységet ellátó alkalmazotti létszám: </w:t>
      </w:r>
    </w:p>
    <w:p w:rsidR="004746AD" w:rsidRPr="00FF49AA" w:rsidRDefault="004746AD" w:rsidP="004746AD">
      <w:pPr>
        <w:pStyle w:val="Norml1"/>
        <w:jc w:val="both"/>
      </w:pPr>
      <w:r w:rsidRPr="00FF49AA">
        <w:t>A tagintézmény állásh</w:t>
      </w:r>
      <w:r>
        <w:t>elyeinek a száma összesen</w:t>
      </w:r>
      <w:r w:rsidR="00C62C92">
        <w:t xml:space="preserve">: </w:t>
      </w:r>
      <w:r w:rsidR="00B307CF">
        <w:t>8,5</w:t>
      </w:r>
      <w:r>
        <w:t xml:space="preserve"> </w:t>
      </w:r>
      <w:r w:rsidR="003C4FB4">
        <w:t>fő</w:t>
      </w:r>
    </w:p>
    <w:p w:rsidR="004746AD" w:rsidRPr="00FF49AA" w:rsidRDefault="004746AD" w:rsidP="004746AD">
      <w:pPr>
        <w:pStyle w:val="Norml1"/>
        <w:jc w:val="both"/>
      </w:pPr>
      <w:r>
        <w:t>Pedagógusok:</w:t>
      </w:r>
      <w:r>
        <w:tab/>
      </w:r>
      <w:r w:rsidR="00B307CF">
        <w:t>6</w:t>
      </w:r>
      <w:r w:rsidR="003C4FB4">
        <w:t xml:space="preserve"> fő</w:t>
      </w:r>
      <w:r>
        <w:tab/>
      </w:r>
      <w:r>
        <w:tab/>
      </w:r>
      <w:r>
        <w:tab/>
      </w:r>
    </w:p>
    <w:p w:rsidR="004746AD" w:rsidRPr="00FF49AA" w:rsidRDefault="001246CB" w:rsidP="004746AD">
      <w:pPr>
        <w:pStyle w:val="Norml1"/>
        <w:jc w:val="both"/>
      </w:pPr>
      <w:r>
        <w:t>Nevelői és oktató</w:t>
      </w:r>
      <w:r w:rsidR="004746AD">
        <w:t xml:space="preserve">munkát </w:t>
      </w:r>
      <w:r>
        <w:t xml:space="preserve">közvetlenül segítők: </w:t>
      </w:r>
      <w:r w:rsidR="00B307CF">
        <w:t>2 fő szakorvos</w:t>
      </w:r>
      <w:r w:rsidR="004746AD">
        <w:t xml:space="preserve"> </w:t>
      </w:r>
      <w:r w:rsidR="00B307CF">
        <w:t>heti 7 órában</w:t>
      </w:r>
    </w:p>
    <w:p w:rsidR="004746AD" w:rsidRDefault="004746AD" w:rsidP="004746AD">
      <w:pPr>
        <w:pStyle w:val="Norml1"/>
        <w:ind w:left="3660" w:hanging="3660"/>
        <w:jc w:val="both"/>
      </w:pPr>
      <w:r>
        <w:t xml:space="preserve">Ügyintéző: </w:t>
      </w:r>
      <w:r w:rsidR="00B307CF">
        <w:t>1 fő szakszolgálati titkár</w:t>
      </w:r>
      <w:r>
        <w:tab/>
      </w:r>
    </w:p>
    <w:p w:rsidR="006136F2" w:rsidRDefault="006136F2" w:rsidP="004746AD">
      <w:pPr>
        <w:pStyle w:val="Norml1"/>
        <w:jc w:val="both"/>
      </w:pPr>
    </w:p>
    <w:p w:rsidR="004746AD" w:rsidRDefault="004746AD" w:rsidP="004746AD">
      <w:pPr>
        <w:pStyle w:val="Norml1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6AD" w:rsidRDefault="005F34BD" w:rsidP="004746AD">
      <w:pPr>
        <w:jc w:val="both"/>
        <w:rPr>
          <w:b/>
          <w:bCs/>
        </w:rPr>
      </w:pPr>
      <w:r>
        <w:rPr>
          <w:b/>
          <w:bCs/>
        </w:rPr>
        <w:t xml:space="preserve">A szakalkalmazottak szakfeladatonkénti </w:t>
      </w:r>
      <w:r w:rsidR="004746AD">
        <w:rPr>
          <w:b/>
          <w:bCs/>
        </w:rPr>
        <w:t xml:space="preserve">elosztása: </w:t>
      </w:r>
    </w:p>
    <w:p w:rsidR="004746AD" w:rsidRPr="00FF49AA" w:rsidRDefault="004746AD" w:rsidP="004746AD">
      <w:pPr>
        <w:jc w:val="both"/>
        <w:rPr>
          <w:b/>
          <w:bCs/>
        </w:rPr>
      </w:pPr>
    </w:p>
    <w:p w:rsidR="004746AD" w:rsidRPr="00B526DF" w:rsidRDefault="004746AD" w:rsidP="004746AD">
      <w:pPr>
        <w:jc w:val="both"/>
        <w:rPr>
          <w:b/>
          <w:bCs/>
        </w:rPr>
      </w:pPr>
      <w:r w:rsidRPr="00FF49AA">
        <w:rPr>
          <w:b/>
          <w:bCs/>
        </w:rPr>
        <w:t xml:space="preserve">Szakértői bizottság team tagjai: </w:t>
      </w:r>
    </w:p>
    <w:p w:rsidR="004746AD" w:rsidRDefault="004746AD" w:rsidP="004746AD">
      <w:pPr>
        <w:jc w:val="both"/>
        <w:rPr>
          <w:bCs/>
        </w:rPr>
      </w:pPr>
      <w:proofErr w:type="gramStart"/>
      <w:r w:rsidRPr="009D2A0E">
        <w:rPr>
          <w:bCs/>
          <w:u w:val="single"/>
        </w:rPr>
        <w:t>gyógypedagógus</w:t>
      </w:r>
      <w:proofErr w:type="gramEnd"/>
      <w:r w:rsidR="00B8245A">
        <w:rPr>
          <w:bCs/>
        </w:rPr>
        <w:t xml:space="preserve">: </w:t>
      </w:r>
      <w:r w:rsidR="002907F9">
        <w:rPr>
          <w:bCs/>
        </w:rPr>
        <w:t>Kovácsné Pethő Anikó</w:t>
      </w:r>
    </w:p>
    <w:p w:rsidR="002907F9" w:rsidRDefault="002907F9" w:rsidP="004746AD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Orosz Edit</w:t>
      </w:r>
    </w:p>
    <w:p w:rsidR="002907F9" w:rsidRDefault="002907F9" w:rsidP="004746AD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  <w:t xml:space="preserve">      Szalainé Nagy Mónika</w:t>
      </w:r>
    </w:p>
    <w:p w:rsidR="004746AD" w:rsidRDefault="004746AD" w:rsidP="004746AD">
      <w:pPr>
        <w:jc w:val="both"/>
        <w:rPr>
          <w:bCs/>
          <w:u w:val="single"/>
        </w:rPr>
      </w:pPr>
    </w:p>
    <w:p w:rsidR="004746AD" w:rsidRDefault="004746AD" w:rsidP="004746AD">
      <w:pPr>
        <w:jc w:val="both"/>
        <w:rPr>
          <w:bCs/>
        </w:rPr>
      </w:pPr>
      <w:proofErr w:type="gramStart"/>
      <w:r w:rsidRPr="00206308">
        <w:rPr>
          <w:bCs/>
          <w:u w:val="single"/>
        </w:rPr>
        <w:t>pszichológus</w:t>
      </w:r>
      <w:proofErr w:type="gramEnd"/>
      <w:r w:rsidR="002907F9">
        <w:rPr>
          <w:bCs/>
        </w:rPr>
        <w:t>:</w:t>
      </w:r>
      <w:r w:rsidR="002907F9">
        <w:rPr>
          <w:bCs/>
        </w:rPr>
        <w:tab/>
        <w:t xml:space="preserve">      </w:t>
      </w:r>
      <w:proofErr w:type="spellStart"/>
      <w:r w:rsidR="002907F9">
        <w:rPr>
          <w:bCs/>
        </w:rPr>
        <w:t>Bunya</w:t>
      </w:r>
      <w:proofErr w:type="spellEnd"/>
      <w:r w:rsidR="002907F9">
        <w:rPr>
          <w:bCs/>
        </w:rPr>
        <w:t xml:space="preserve"> Beatrix Otília</w:t>
      </w:r>
    </w:p>
    <w:p w:rsidR="002907F9" w:rsidRDefault="002907F9" w:rsidP="004746AD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</w:t>
      </w:r>
      <w:proofErr w:type="spellStart"/>
      <w:r>
        <w:rPr>
          <w:bCs/>
        </w:rPr>
        <w:t>Filep-Kovács</w:t>
      </w:r>
      <w:proofErr w:type="spellEnd"/>
      <w:r>
        <w:rPr>
          <w:bCs/>
        </w:rPr>
        <w:t xml:space="preserve"> Csilla</w:t>
      </w:r>
    </w:p>
    <w:p w:rsidR="004746AD" w:rsidRDefault="004746AD" w:rsidP="004746AD">
      <w:pPr>
        <w:jc w:val="both"/>
        <w:rPr>
          <w:bCs/>
        </w:rPr>
      </w:pPr>
    </w:p>
    <w:p w:rsidR="004746AD" w:rsidRPr="00FF49AA" w:rsidRDefault="004746AD" w:rsidP="004746AD">
      <w:pPr>
        <w:jc w:val="both"/>
        <w:rPr>
          <w:bCs/>
        </w:rPr>
      </w:pPr>
      <w:r>
        <w:rPr>
          <w:bCs/>
        </w:rPr>
        <w:t xml:space="preserve">A szakértői bizottság team vezetője: </w:t>
      </w:r>
      <w:r w:rsidR="002907F9">
        <w:rPr>
          <w:bCs/>
        </w:rPr>
        <w:t>Borbásné Szabó Erika</w:t>
      </w:r>
    </w:p>
    <w:p w:rsidR="004746AD" w:rsidRPr="00FF49AA" w:rsidRDefault="004746AD" w:rsidP="004746AD">
      <w:pPr>
        <w:jc w:val="both"/>
        <w:rPr>
          <w:bCs/>
        </w:rPr>
      </w:pPr>
      <w:r>
        <w:rPr>
          <w:bCs/>
        </w:rPr>
        <w:t xml:space="preserve">Összesen: </w:t>
      </w:r>
      <w:r w:rsidR="00CE48C2">
        <w:rPr>
          <w:bCs/>
        </w:rPr>
        <w:t>6 fő</w:t>
      </w:r>
    </w:p>
    <w:p w:rsidR="004746AD" w:rsidRDefault="004746AD" w:rsidP="004746AD">
      <w:pPr>
        <w:jc w:val="both"/>
        <w:rPr>
          <w:bCs/>
          <w:color w:val="000000"/>
        </w:rPr>
      </w:pPr>
    </w:p>
    <w:p w:rsidR="004746AD" w:rsidRPr="00DE4DF0" w:rsidRDefault="004746AD" w:rsidP="004746AD">
      <w:pPr>
        <w:jc w:val="both"/>
        <w:rPr>
          <w:b/>
          <w:bCs/>
          <w:sz w:val="28"/>
          <w:szCs w:val="28"/>
        </w:rPr>
      </w:pPr>
      <w:r w:rsidRPr="00DE4DF0">
        <w:rPr>
          <w:b/>
          <w:bCs/>
          <w:color w:val="000000"/>
          <w:sz w:val="28"/>
          <w:szCs w:val="28"/>
        </w:rPr>
        <w:t>III.</w:t>
      </w:r>
      <w:r w:rsidRPr="00DE4DF0">
        <w:rPr>
          <w:bCs/>
          <w:color w:val="000000"/>
          <w:sz w:val="28"/>
          <w:szCs w:val="28"/>
        </w:rPr>
        <w:t xml:space="preserve"> </w:t>
      </w:r>
      <w:r w:rsidRPr="00DE4DF0">
        <w:rPr>
          <w:b/>
          <w:bCs/>
          <w:sz w:val="28"/>
          <w:szCs w:val="28"/>
        </w:rPr>
        <w:t>Az intézményi munkaterv tartalma:</w:t>
      </w:r>
    </w:p>
    <w:p w:rsidR="004746AD" w:rsidRPr="00340842" w:rsidRDefault="004746AD" w:rsidP="004746AD">
      <w:pPr>
        <w:jc w:val="both"/>
        <w:rPr>
          <w:b/>
          <w:bCs/>
        </w:rPr>
      </w:pPr>
    </w:p>
    <w:p w:rsidR="004746AD" w:rsidRDefault="004746AD" w:rsidP="00765D6E">
      <w:pPr>
        <w:numPr>
          <w:ilvl w:val="0"/>
          <w:numId w:val="8"/>
        </w:numPr>
        <w:jc w:val="both"/>
        <w:rPr>
          <w:i/>
        </w:rPr>
      </w:pPr>
      <w:r w:rsidRPr="00173046">
        <w:rPr>
          <w:i/>
        </w:rPr>
        <w:t>Az intézmény működés</w:t>
      </w:r>
      <w:r>
        <w:rPr>
          <w:i/>
        </w:rPr>
        <w:t xml:space="preserve">rendje, a tanulók, szülők fogadási rendje.  </w:t>
      </w:r>
      <w:r w:rsidRPr="00173046">
        <w:rPr>
          <w:i/>
        </w:rPr>
        <w:t xml:space="preserve"> </w:t>
      </w:r>
    </w:p>
    <w:p w:rsidR="004746AD" w:rsidRDefault="004746AD" w:rsidP="00765D6E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Az </w:t>
      </w:r>
      <w:r w:rsidRPr="00173046">
        <w:rPr>
          <w:i/>
        </w:rPr>
        <w:t xml:space="preserve">intézmény </w:t>
      </w:r>
      <w:r>
        <w:rPr>
          <w:i/>
        </w:rPr>
        <w:t xml:space="preserve">jelen tanévre szóló kiemelt szakmai </w:t>
      </w:r>
      <w:r w:rsidRPr="00173046">
        <w:rPr>
          <w:i/>
        </w:rPr>
        <w:t xml:space="preserve">feladatai.     </w:t>
      </w:r>
    </w:p>
    <w:p w:rsidR="004746AD" w:rsidRDefault="004746AD" w:rsidP="00765D6E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>A</w:t>
      </w:r>
      <w:r w:rsidRPr="00173046">
        <w:rPr>
          <w:i/>
        </w:rPr>
        <w:t xml:space="preserve">z intézmény </w:t>
      </w:r>
      <w:r>
        <w:rPr>
          <w:i/>
        </w:rPr>
        <w:t>kapcsolatrendszere.</w:t>
      </w:r>
      <w:r w:rsidRPr="00173046">
        <w:rPr>
          <w:i/>
        </w:rPr>
        <w:t xml:space="preserve"> </w:t>
      </w:r>
    </w:p>
    <w:p w:rsidR="004746AD" w:rsidRDefault="006136F2" w:rsidP="00765D6E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>A belső ellenőrzés rendje</w:t>
      </w:r>
      <w:r w:rsidR="004746AD">
        <w:rPr>
          <w:i/>
        </w:rPr>
        <w:t>.</w:t>
      </w:r>
    </w:p>
    <w:p w:rsidR="006136F2" w:rsidRDefault="006136F2">
      <w:pPr>
        <w:spacing w:after="160" w:line="259" w:lineRule="auto"/>
      </w:pPr>
      <w:r>
        <w:br w:type="page"/>
      </w:r>
    </w:p>
    <w:p w:rsidR="004746AD" w:rsidRDefault="004746AD" w:rsidP="004746AD">
      <w:pPr>
        <w:jc w:val="both"/>
      </w:pPr>
    </w:p>
    <w:p w:rsidR="004746AD" w:rsidRPr="00036922" w:rsidRDefault="004746AD" w:rsidP="00765D6E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036922">
        <w:rPr>
          <w:b/>
          <w:i/>
          <w:sz w:val="28"/>
          <w:szCs w:val="28"/>
        </w:rPr>
        <w:t xml:space="preserve">Az intézmény működésrendje, a tanulók, szülők fogadási rendje.     </w:t>
      </w:r>
    </w:p>
    <w:p w:rsidR="004746AD" w:rsidRPr="00340842" w:rsidRDefault="004746AD" w:rsidP="004746AD">
      <w:pPr>
        <w:ind w:firstLine="708"/>
        <w:jc w:val="both"/>
      </w:pPr>
    </w:p>
    <w:p w:rsidR="00EC6DFA" w:rsidRPr="00EC6DFA" w:rsidRDefault="00EC6DFA" w:rsidP="00EC6DFA">
      <w:pPr>
        <w:jc w:val="both"/>
        <w:rPr>
          <w:b/>
          <w:bCs/>
        </w:rPr>
      </w:pPr>
      <w:r w:rsidRPr="00EC6DFA">
        <w:rPr>
          <w:b/>
          <w:bCs/>
        </w:rPr>
        <w:t xml:space="preserve">1. Az intézmény működésrendje: </w:t>
      </w:r>
    </w:p>
    <w:p w:rsidR="004655D4" w:rsidRDefault="004655D4" w:rsidP="004746AD">
      <w:pPr>
        <w:jc w:val="both"/>
        <w:rPr>
          <w:b/>
          <w:bCs/>
        </w:rPr>
      </w:pPr>
    </w:p>
    <w:p w:rsidR="004746AD" w:rsidRPr="00592150" w:rsidRDefault="004746AD" w:rsidP="004746AD">
      <w:pPr>
        <w:jc w:val="both"/>
        <w:rPr>
          <w:b/>
          <w:bCs/>
        </w:rPr>
      </w:pPr>
      <w:r w:rsidRPr="00592150">
        <w:rPr>
          <w:b/>
          <w:bCs/>
        </w:rPr>
        <w:t xml:space="preserve">A </w:t>
      </w:r>
      <w:r w:rsidR="000205CB">
        <w:rPr>
          <w:b/>
          <w:bCs/>
        </w:rPr>
        <w:t>2016/ 2017</w:t>
      </w:r>
      <w:r>
        <w:rPr>
          <w:b/>
          <w:bCs/>
        </w:rPr>
        <w:t xml:space="preserve">-os </w:t>
      </w:r>
      <w:r w:rsidRPr="00592150">
        <w:rPr>
          <w:b/>
          <w:bCs/>
        </w:rPr>
        <w:t>tanév</w:t>
      </w:r>
      <w:r>
        <w:rPr>
          <w:b/>
          <w:bCs/>
        </w:rPr>
        <w:t xml:space="preserve"> </w:t>
      </w:r>
      <w:r w:rsidRPr="00592150">
        <w:rPr>
          <w:b/>
          <w:bCs/>
        </w:rPr>
        <w:t>rendje:</w:t>
      </w:r>
    </w:p>
    <w:p w:rsidR="004746AD" w:rsidRDefault="004746AD" w:rsidP="004746AD">
      <w:pPr>
        <w:jc w:val="both"/>
        <w:rPr>
          <w:bCs/>
        </w:rPr>
      </w:pPr>
      <w:r>
        <w:rPr>
          <w:bCs/>
        </w:rPr>
        <w:t xml:space="preserve">A </w:t>
      </w:r>
      <w:r w:rsidR="000205CB">
        <w:rPr>
          <w:bCs/>
        </w:rPr>
        <w:t>tanév 2016. szeptember 1.-től 2017</w:t>
      </w:r>
      <w:r>
        <w:rPr>
          <w:bCs/>
        </w:rPr>
        <w:t>. augusztus 31.-ig tart. Folyamatos nyitva tartással dolgozunk.</w:t>
      </w:r>
    </w:p>
    <w:p w:rsidR="004746AD" w:rsidRDefault="004746AD" w:rsidP="004746AD">
      <w:pPr>
        <w:jc w:val="both"/>
        <w:rPr>
          <w:bCs/>
        </w:rPr>
      </w:pPr>
    </w:p>
    <w:p w:rsidR="004746AD" w:rsidRDefault="00B34C9E" w:rsidP="00765D6E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Az első vizsgálati</w:t>
      </w:r>
      <w:r w:rsidR="003D7265">
        <w:rPr>
          <w:bCs/>
        </w:rPr>
        <w:t xml:space="preserve"> nap:</w:t>
      </w:r>
      <w:r w:rsidR="003D7265">
        <w:rPr>
          <w:bCs/>
        </w:rPr>
        <w:tab/>
      </w:r>
      <w:r w:rsidR="003D7265">
        <w:rPr>
          <w:bCs/>
        </w:rPr>
        <w:tab/>
        <w:t>2016</w:t>
      </w:r>
      <w:r w:rsidR="004746AD">
        <w:rPr>
          <w:bCs/>
        </w:rPr>
        <w:t xml:space="preserve">. szeptember 1. </w:t>
      </w:r>
    </w:p>
    <w:p w:rsidR="004746AD" w:rsidRDefault="00EF7CBC" w:rsidP="00765D6E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Az utolsó vizsgálati</w:t>
      </w:r>
      <w:r w:rsidR="00B34C9E">
        <w:rPr>
          <w:bCs/>
        </w:rPr>
        <w:t xml:space="preserve"> nap:</w:t>
      </w:r>
      <w:r w:rsidR="00B34C9E">
        <w:rPr>
          <w:bCs/>
        </w:rPr>
        <w:tab/>
      </w:r>
      <w:r w:rsidR="00B34C9E">
        <w:rPr>
          <w:bCs/>
        </w:rPr>
        <w:tab/>
        <w:t>2017</w:t>
      </w:r>
      <w:r w:rsidR="003D7265">
        <w:rPr>
          <w:bCs/>
        </w:rPr>
        <w:t>.</w:t>
      </w:r>
      <w:r w:rsidR="004746AD">
        <w:rPr>
          <w:bCs/>
        </w:rPr>
        <w:t xml:space="preserve"> augusztus 31.</w:t>
      </w:r>
    </w:p>
    <w:p w:rsidR="004746AD" w:rsidRDefault="004746AD" w:rsidP="004746AD">
      <w:pPr>
        <w:ind w:left="360"/>
        <w:jc w:val="both"/>
        <w:rPr>
          <w:bCs/>
        </w:rPr>
      </w:pPr>
    </w:p>
    <w:p w:rsidR="004746AD" w:rsidRPr="004913AD" w:rsidRDefault="004746AD" w:rsidP="00765D6E">
      <w:pPr>
        <w:numPr>
          <w:ilvl w:val="0"/>
          <w:numId w:val="9"/>
        </w:numPr>
        <w:jc w:val="both"/>
        <w:rPr>
          <w:bCs/>
        </w:rPr>
      </w:pPr>
      <w:r w:rsidRPr="004913AD">
        <w:rPr>
          <w:bCs/>
        </w:rPr>
        <w:t xml:space="preserve">Az első félév vége: </w:t>
      </w:r>
      <w:r w:rsidR="003C33A2">
        <w:rPr>
          <w:bCs/>
        </w:rPr>
        <w:t>2017. január 20.</w:t>
      </w:r>
      <w:r w:rsidRPr="004913AD">
        <w:rPr>
          <w:bCs/>
        </w:rPr>
        <w:tab/>
        <w:t xml:space="preserve"> </w:t>
      </w:r>
      <w:r w:rsidRPr="004913AD">
        <w:rPr>
          <w:bCs/>
        </w:rPr>
        <w:tab/>
      </w:r>
    </w:p>
    <w:p w:rsidR="004746AD" w:rsidRPr="004913AD" w:rsidRDefault="004746AD" w:rsidP="004746AD">
      <w:pPr>
        <w:ind w:left="3192" w:firstLine="348"/>
        <w:jc w:val="both"/>
        <w:rPr>
          <w:shd w:val="clear" w:color="auto" w:fill="FFFFFF"/>
        </w:rPr>
      </w:pPr>
      <w:r w:rsidRPr="004913AD">
        <w:rPr>
          <w:bCs/>
        </w:rPr>
        <w:t xml:space="preserve"> </w:t>
      </w:r>
    </w:p>
    <w:p w:rsidR="003D7265" w:rsidRPr="00081AB8" w:rsidRDefault="003D7265" w:rsidP="00765D6E">
      <w:pPr>
        <w:numPr>
          <w:ilvl w:val="0"/>
          <w:numId w:val="9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Téli szünet:</w:t>
      </w:r>
      <w:r w:rsidR="003C33A2">
        <w:rPr>
          <w:shd w:val="clear" w:color="auto" w:fill="FFFFFF"/>
        </w:rPr>
        <w:t xml:space="preserve"> 2016. december 22 – 2017. január 2.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3D7265" w:rsidRDefault="003D7265" w:rsidP="003D7265">
      <w:pPr>
        <w:jc w:val="both"/>
      </w:pPr>
    </w:p>
    <w:p w:rsidR="004746AD" w:rsidRPr="004A4E16" w:rsidRDefault="004746AD" w:rsidP="004746AD">
      <w:pPr>
        <w:jc w:val="both"/>
        <w:rPr>
          <w:b/>
        </w:rPr>
      </w:pPr>
      <w:r>
        <w:rPr>
          <w:b/>
        </w:rPr>
        <w:t>1</w:t>
      </w:r>
      <w:proofErr w:type="gramStart"/>
      <w:r>
        <w:rPr>
          <w:b/>
        </w:rPr>
        <w:t>.a</w:t>
      </w:r>
      <w:proofErr w:type="gramEnd"/>
      <w:r>
        <w:rPr>
          <w:b/>
        </w:rPr>
        <w:t xml:space="preserve">. </w:t>
      </w:r>
      <w:r w:rsidRPr="004A4E16">
        <w:rPr>
          <w:b/>
        </w:rPr>
        <w:t>A</w:t>
      </w:r>
      <w:r>
        <w:rPr>
          <w:b/>
        </w:rPr>
        <w:t xml:space="preserve"> nyitva tartás rendje: </w:t>
      </w:r>
    </w:p>
    <w:p w:rsidR="004148D1" w:rsidRPr="004148D1" w:rsidRDefault="004148D1" w:rsidP="004148D1">
      <w:pPr>
        <w:jc w:val="both"/>
        <w:rPr>
          <w:bCs/>
          <w:i/>
          <w:szCs w:val="28"/>
        </w:rPr>
      </w:pPr>
      <w:r w:rsidRPr="004148D1">
        <w:rPr>
          <w:bCs/>
          <w:i/>
          <w:szCs w:val="28"/>
        </w:rPr>
        <w:t>Cím: 4400 Mátészalka, Képes Géza u. 2/a.</w:t>
      </w:r>
    </w:p>
    <w:p w:rsidR="002245D3" w:rsidRDefault="002245D3" w:rsidP="004148D1">
      <w:pPr>
        <w:jc w:val="both"/>
        <w:rPr>
          <w:b/>
          <w:bCs/>
          <w:szCs w:val="28"/>
        </w:rPr>
      </w:pPr>
    </w:p>
    <w:p w:rsidR="004148D1" w:rsidRPr="00820E78" w:rsidRDefault="004148D1" w:rsidP="004148D1">
      <w:pPr>
        <w:jc w:val="both"/>
        <w:rPr>
          <w:b/>
          <w:bCs/>
          <w:szCs w:val="28"/>
        </w:rPr>
      </w:pPr>
      <w:r w:rsidRPr="00820E78">
        <w:rPr>
          <w:b/>
          <w:bCs/>
          <w:szCs w:val="28"/>
        </w:rPr>
        <w:t>Hétfő- csütörtök:</w:t>
      </w:r>
      <w:r w:rsidRPr="00820E78">
        <w:rPr>
          <w:b/>
          <w:bCs/>
          <w:szCs w:val="28"/>
        </w:rPr>
        <w:tab/>
        <w:t>07:30-tól 16:30-ig</w:t>
      </w:r>
    </w:p>
    <w:p w:rsidR="004148D1" w:rsidRPr="00820E78" w:rsidRDefault="004148D1" w:rsidP="004148D1">
      <w:pPr>
        <w:jc w:val="both"/>
        <w:rPr>
          <w:b/>
          <w:bCs/>
          <w:szCs w:val="28"/>
        </w:rPr>
      </w:pPr>
      <w:r w:rsidRPr="00820E78">
        <w:rPr>
          <w:b/>
          <w:bCs/>
          <w:szCs w:val="28"/>
        </w:rPr>
        <w:t>Péntek:</w:t>
      </w:r>
      <w:r w:rsidRPr="00820E78">
        <w:rPr>
          <w:b/>
          <w:bCs/>
          <w:szCs w:val="28"/>
        </w:rPr>
        <w:tab/>
      </w:r>
      <w:r w:rsidRPr="00820E78">
        <w:rPr>
          <w:b/>
          <w:bCs/>
          <w:szCs w:val="28"/>
        </w:rPr>
        <w:tab/>
        <w:t xml:space="preserve">07:30-tól 13:30-ig </w:t>
      </w:r>
    </w:p>
    <w:p w:rsidR="004148D1" w:rsidRPr="004148D1" w:rsidRDefault="004148D1" w:rsidP="004148D1">
      <w:pPr>
        <w:tabs>
          <w:tab w:val="center" w:pos="4536"/>
        </w:tabs>
        <w:jc w:val="both"/>
        <w:rPr>
          <w:bCs/>
          <w:szCs w:val="28"/>
        </w:rPr>
      </w:pPr>
      <w:r w:rsidRPr="004148D1">
        <w:rPr>
          <w:bCs/>
          <w:szCs w:val="28"/>
        </w:rPr>
        <w:t>Szombaton az intézmény zárva tart.</w:t>
      </w:r>
      <w:r w:rsidRPr="004148D1">
        <w:rPr>
          <w:bCs/>
          <w:szCs w:val="28"/>
        </w:rPr>
        <w:tab/>
      </w:r>
    </w:p>
    <w:p w:rsidR="004148D1" w:rsidRPr="004148D1" w:rsidRDefault="004148D1" w:rsidP="004148D1">
      <w:pPr>
        <w:jc w:val="both"/>
        <w:rPr>
          <w:bCs/>
          <w:szCs w:val="28"/>
        </w:rPr>
      </w:pPr>
      <w:r w:rsidRPr="004148D1">
        <w:rPr>
          <w:bCs/>
          <w:szCs w:val="28"/>
        </w:rPr>
        <w:t>A nyitvatartási időn kívül az intézm</w:t>
      </w:r>
      <w:r w:rsidR="00DC064C">
        <w:rPr>
          <w:bCs/>
          <w:szCs w:val="28"/>
        </w:rPr>
        <w:t>ényben csak igazgatói</w:t>
      </w:r>
      <w:r w:rsidRPr="004148D1">
        <w:rPr>
          <w:bCs/>
          <w:szCs w:val="28"/>
        </w:rPr>
        <w:t xml:space="preserve"> engedéllyel lehet tartózkodni.  </w:t>
      </w:r>
    </w:p>
    <w:p w:rsidR="003D7265" w:rsidRDefault="003D7265" w:rsidP="004746AD">
      <w:pPr>
        <w:jc w:val="both"/>
        <w:rPr>
          <w:b/>
          <w:szCs w:val="28"/>
        </w:rPr>
      </w:pPr>
    </w:p>
    <w:p w:rsidR="00993A3F" w:rsidRDefault="004746AD" w:rsidP="00B56CD8">
      <w:pPr>
        <w:jc w:val="both"/>
        <w:rPr>
          <w:b/>
          <w:i/>
        </w:rPr>
      </w:pPr>
      <w:r>
        <w:rPr>
          <w:b/>
          <w:szCs w:val="28"/>
        </w:rPr>
        <w:t>1</w:t>
      </w:r>
      <w:proofErr w:type="gramStart"/>
      <w:r>
        <w:rPr>
          <w:b/>
          <w:szCs w:val="28"/>
        </w:rPr>
        <w:t>.b</w:t>
      </w:r>
      <w:proofErr w:type="gramEnd"/>
      <w:r>
        <w:rPr>
          <w:b/>
          <w:szCs w:val="28"/>
        </w:rPr>
        <w:t xml:space="preserve">. </w:t>
      </w:r>
      <w:r w:rsidR="00630C16" w:rsidRPr="00630C16">
        <w:rPr>
          <w:b/>
          <w:szCs w:val="28"/>
        </w:rPr>
        <w:t>A vizsgálatok rendje:</w:t>
      </w:r>
      <w:r w:rsidR="00630C16" w:rsidRPr="00630C16">
        <w:rPr>
          <w:b/>
          <w:i/>
          <w:szCs w:val="28"/>
        </w:rPr>
        <w:t xml:space="preserve"> </w:t>
      </w:r>
    </w:p>
    <w:p w:rsidR="00F810B8" w:rsidRDefault="00F810B8" w:rsidP="005E4B0D">
      <w:pPr>
        <w:jc w:val="both"/>
        <w:rPr>
          <w:b/>
          <w:i/>
        </w:rPr>
      </w:pPr>
    </w:p>
    <w:p w:rsidR="005E4B0D" w:rsidRPr="00F810B8" w:rsidRDefault="005E4B0D" w:rsidP="005E4B0D">
      <w:pPr>
        <w:jc w:val="both"/>
        <w:rPr>
          <w:b/>
        </w:rPr>
      </w:pPr>
      <w:r w:rsidRPr="00F810B8">
        <w:rPr>
          <w:b/>
        </w:rPr>
        <w:t>Hétfőtől-péntekig: 8</w:t>
      </w:r>
      <w:r w:rsidRPr="00F810B8">
        <w:rPr>
          <w:b/>
          <w:vertAlign w:val="superscript"/>
        </w:rPr>
        <w:t>00</w:t>
      </w:r>
      <w:r w:rsidRPr="00F810B8">
        <w:rPr>
          <w:b/>
        </w:rPr>
        <w:t>-13</w:t>
      </w:r>
      <w:r w:rsidRPr="00F810B8">
        <w:rPr>
          <w:b/>
          <w:vertAlign w:val="superscript"/>
        </w:rPr>
        <w:t>30</w:t>
      </w:r>
    </w:p>
    <w:p w:rsidR="00B56CD8" w:rsidRPr="00B56CD8" w:rsidRDefault="00B56CD8" w:rsidP="00B56CD8">
      <w:pPr>
        <w:jc w:val="both"/>
        <w:rPr>
          <w:b/>
          <w:i/>
        </w:rPr>
      </w:pPr>
    </w:p>
    <w:p w:rsidR="00993A3F" w:rsidRPr="00993A3F" w:rsidRDefault="00B56CD8" w:rsidP="00993A3F">
      <w:pPr>
        <w:jc w:val="both"/>
      </w:pPr>
      <w:r w:rsidRPr="00B56CD8">
        <w:t>Intézményünk előzetes időpont ütemezés - behívás alapján fogadja vizsgálatra a gyermekeket/ tanulókat.</w:t>
      </w:r>
      <w:r w:rsidR="00993A3F" w:rsidRPr="00993A3F">
        <w:t xml:space="preserve"> A</w:t>
      </w:r>
      <w:r w:rsidR="00993A3F">
        <w:t xml:space="preserve"> </w:t>
      </w:r>
      <w:r w:rsidR="00993A3F" w:rsidRPr="00993A3F">
        <w:t xml:space="preserve">megjelent szülőket, gyermekeket a szakszolgálati titkár fogadja és értesíti a vizsgálatra kijelölt szakembert a kliens érkezéséről, aki a vizsgálati szobába kíséri a gyermeket. </w:t>
      </w:r>
    </w:p>
    <w:p w:rsidR="003D7265" w:rsidRDefault="003D7265" w:rsidP="004746AD">
      <w:pPr>
        <w:jc w:val="both"/>
        <w:rPr>
          <w:b/>
        </w:rPr>
      </w:pPr>
    </w:p>
    <w:p w:rsidR="00A524E6" w:rsidRPr="00B05B1F" w:rsidRDefault="00A524E6" w:rsidP="00A524E6">
      <w:pPr>
        <w:jc w:val="both"/>
        <w:rPr>
          <w:bCs/>
        </w:rPr>
      </w:pPr>
      <w:r w:rsidRPr="00664729">
        <w:rPr>
          <w:b/>
          <w:bCs/>
        </w:rPr>
        <w:t>Feladat:</w:t>
      </w:r>
      <w:r w:rsidRPr="00B2458B">
        <w:rPr>
          <w:bCs/>
        </w:rPr>
        <w:t xml:space="preserve"> </w:t>
      </w:r>
      <w:r w:rsidRPr="00B05B1F">
        <w:rPr>
          <w:bCs/>
        </w:rPr>
        <w:t xml:space="preserve">A gyermekek/ tanulók vizsgálatának megszervezése, a szülők értesítése a vizsgálat előtt 10 nappal, valamint a köznevelési intézmények vezetőinek tájékoztatása.  </w:t>
      </w:r>
    </w:p>
    <w:p w:rsidR="00A524E6" w:rsidRPr="00340842" w:rsidRDefault="00A524E6" w:rsidP="00A524E6">
      <w:pPr>
        <w:jc w:val="both"/>
        <w:rPr>
          <w:bCs/>
        </w:rPr>
      </w:pPr>
      <w:r>
        <w:rPr>
          <w:b/>
          <w:bCs/>
        </w:rPr>
        <w:t>Határidő:</w:t>
      </w:r>
      <w:r>
        <w:rPr>
          <w:bCs/>
        </w:rPr>
        <w:t xml:space="preserve"> folyamatos </w:t>
      </w:r>
      <w:r w:rsidRPr="00340842">
        <w:rPr>
          <w:bCs/>
        </w:rPr>
        <w:t xml:space="preserve"> </w:t>
      </w:r>
    </w:p>
    <w:p w:rsidR="00A524E6" w:rsidRPr="00283DD9" w:rsidRDefault="00A524E6" w:rsidP="00A524E6">
      <w:pPr>
        <w:jc w:val="both"/>
        <w:rPr>
          <w:bCs/>
          <w:iCs/>
        </w:rPr>
      </w:pPr>
      <w:r w:rsidRPr="00340842">
        <w:rPr>
          <w:b/>
          <w:bCs/>
        </w:rPr>
        <w:t>Felelős:</w:t>
      </w:r>
      <w:r>
        <w:rPr>
          <w:bCs/>
        </w:rPr>
        <w:t xml:space="preserve"> </w:t>
      </w:r>
      <w:r w:rsidR="00165885">
        <w:rPr>
          <w:bCs/>
          <w:iCs/>
        </w:rPr>
        <w:t>igazgató</w:t>
      </w:r>
    </w:p>
    <w:p w:rsidR="00A524E6" w:rsidRPr="00283DD9" w:rsidRDefault="005E701F" w:rsidP="00A524E6">
      <w:pPr>
        <w:jc w:val="both"/>
        <w:rPr>
          <w:bCs/>
          <w:iCs/>
        </w:rPr>
      </w:pPr>
      <w:r>
        <w:rPr>
          <w:bCs/>
          <w:iCs/>
        </w:rPr>
        <w:t xml:space="preserve">              </w:t>
      </w:r>
      <w:proofErr w:type="spellStart"/>
      <w:r w:rsidR="00A524E6" w:rsidRPr="00283DD9">
        <w:rPr>
          <w:bCs/>
          <w:iCs/>
        </w:rPr>
        <w:t>Bunya</w:t>
      </w:r>
      <w:proofErr w:type="spellEnd"/>
      <w:r w:rsidR="00A524E6" w:rsidRPr="00283DD9">
        <w:rPr>
          <w:bCs/>
          <w:iCs/>
        </w:rPr>
        <w:t xml:space="preserve"> Beatrix </w:t>
      </w:r>
      <w:proofErr w:type="spellStart"/>
      <w:r w:rsidR="00A524E6" w:rsidRPr="00283DD9">
        <w:rPr>
          <w:bCs/>
          <w:iCs/>
        </w:rPr>
        <w:t>Otilia</w:t>
      </w:r>
      <w:proofErr w:type="spellEnd"/>
      <w:r w:rsidR="00A524E6" w:rsidRPr="00283DD9">
        <w:rPr>
          <w:bCs/>
          <w:iCs/>
        </w:rPr>
        <w:t xml:space="preserve"> pszichológus</w:t>
      </w:r>
    </w:p>
    <w:p w:rsidR="00A524E6" w:rsidRPr="00283DD9" w:rsidRDefault="005E701F" w:rsidP="00A524E6">
      <w:pPr>
        <w:jc w:val="both"/>
        <w:rPr>
          <w:b/>
          <w:bCs/>
          <w:iCs/>
        </w:rPr>
      </w:pPr>
      <w:r>
        <w:rPr>
          <w:bCs/>
          <w:iCs/>
        </w:rPr>
        <w:t xml:space="preserve">              </w:t>
      </w:r>
      <w:proofErr w:type="gramStart"/>
      <w:r>
        <w:rPr>
          <w:bCs/>
          <w:iCs/>
        </w:rPr>
        <w:t>s</w:t>
      </w:r>
      <w:r w:rsidR="00A524E6" w:rsidRPr="00283DD9">
        <w:rPr>
          <w:bCs/>
          <w:iCs/>
        </w:rPr>
        <w:t>zakszolgálati</w:t>
      </w:r>
      <w:proofErr w:type="gramEnd"/>
      <w:r w:rsidR="00A524E6" w:rsidRPr="00283DD9">
        <w:rPr>
          <w:bCs/>
          <w:iCs/>
        </w:rPr>
        <w:t xml:space="preserve"> titkár</w:t>
      </w:r>
    </w:p>
    <w:p w:rsidR="00A524E6" w:rsidRPr="00340842" w:rsidRDefault="00A524E6" w:rsidP="00A524E6">
      <w:pPr>
        <w:jc w:val="both"/>
        <w:rPr>
          <w:bCs/>
        </w:rPr>
      </w:pPr>
    </w:p>
    <w:p w:rsidR="00A4184D" w:rsidRPr="006B7DC8" w:rsidRDefault="00A4184D" w:rsidP="00A4184D">
      <w:pPr>
        <w:ind w:left="708" w:hanging="705"/>
        <w:jc w:val="both"/>
      </w:pPr>
      <w:r w:rsidRPr="00A4221B">
        <w:rPr>
          <w:b/>
        </w:rPr>
        <w:t>Feladat:</w:t>
      </w:r>
      <w:r w:rsidRPr="00A4221B">
        <w:t xml:space="preserve"> </w:t>
      </w:r>
      <w:r w:rsidRPr="006B7DC8">
        <w:t>A tanév rendjéről, a működésrendről tájékoztatás készítése és nyilvánossá tétele a faliújságon</w:t>
      </w:r>
      <w:r>
        <w:t>, honlapon</w:t>
      </w:r>
      <w:r w:rsidRPr="006B7DC8">
        <w:t>.</w:t>
      </w:r>
    </w:p>
    <w:p w:rsidR="00A4184D" w:rsidRPr="006B7DC8" w:rsidRDefault="00A4184D" w:rsidP="00A4184D">
      <w:pPr>
        <w:ind w:left="705" w:hanging="705"/>
        <w:jc w:val="both"/>
      </w:pPr>
      <w:r>
        <w:t xml:space="preserve">            </w:t>
      </w:r>
      <w:r w:rsidRPr="006B7DC8">
        <w:t>Tájékoztató küldése az ellátási területekhez tartozó köznevelési intézmények számára</w:t>
      </w:r>
      <w:r>
        <w:t>.</w:t>
      </w:r>
      <w:r w:rsidRPr="006B7DC8">
        <w:t xml:space="preserve"> </w:t>
      </w:r>
    </w:p>
    <w:p w:rsidR="00A4184D" w:rsidRPr="006B7DC8" w:rsidRDefault="00A4184D" w:rsidP="00A4184D">
      <w:pPr>
        <w:jc w:val="both"/>
      </w:pPr>
      <w:r w:rsidRPr="00D95287">
        <w:rPr>
          <w:b/>
        </w:rPr>
        <w:t>Felelős</w:t>
      </w:r>
      <w:r w:rsidR="00D95287" w:rsidRPr="00D95287">
        <w:rPr>
          <w:b/>
        </w:rPr>
        <w:t>:</w:t>
      </w:r>
      <w:r w:rsidR="00D95287">
        <w:t xml:space="preserve"> igazgató</w:t>
      </w:r>
    </w:p>
    <w:p w:rsidR="00A4184D" w:rsidRPr="006B7DC8" w:rsidRDefault="00A4184D" w:rsidP="00A4184D">
      <w:pPr>
        <w:jc w:val="both"/>
      </w:pPr>
      <w:r>
        <w:t xml:space="preserve">             </w:t>
      </w:r>
      <w:proofErr w:type="gramStart"/>
      <w:r w:rsidR="005E701F">
        <w:t>s</w:t>
      </w:r>
      <w:r w:rsidRPr="006B7DC8">
        <w:t>zakszolgálati</w:t>
      </w:r>
      <w:proofErr w:type="gramEnd"/>
      <w:r w:rsidRPr="006B7DC8">
        <w:t xml:space="preserve"> titkár </w:t>
      </w:r>
    </w:p>
    <w:p w:rsidR="00A4184D" w:rsidRPr="00340842" w:rsidRDefault="00A4184D" w:rsidP="00A4184D">
      <w:pPr>
        <w:jc w:val="both"/>
      </w:pPr>
      <w:r w:rsidRPr="00340842">
        <w:rPr>
          <w:b/>
        </w:rPr>
        <w:t>Határidő</w:t>
      </w:r>
      <w:r w:rsidRPr="00340842">
        <w:t xml:space="preserve">: </w:t>
      </w:r>
      <w:r w:rsidRPr="006B7DC8">
        <w:t>201</w:t>
      </w:r>
      <w:r>
        <w:t>6</w:t>
      </w:r>
      <w:r w:rsidRPr="006B7DC8">
        <w:t>. október 1.</w:t>
      </w:r>
    </w:p>
    <w:p w:rsidR="00A4184D" w:rsidRDefault="00A4184D" w:rsidP="00A60CF1">
      <w:pPr>
        <w:jc w:val="both"/>
        <w:rPr>
          <w:b/>
        </w:rPr>
      </w:pPr>
    </w:p>
    <w:p w:rsidR="00A60CF1" w:rsidRPr="00E60DC9" w:rsidRDefault="00A60CF1" w:rsidP="00A60CF1">
      <w:pPr>
        <w:jc w:val="both"/>
      </w:pPr>
      <w:r w:rsidRPr="00476117">
        <w:rPr>
          <w:b/>
        </w:rPr>
        <w:t>Feladat:</w:t>
      </w:r>
      <w:r w:rsidRPr="00476117">
        <w:t xml:space="preserve"> </w:t>
      </w:r>
      <w:r w:rsidRPr="00E60DC9">
        <w:t>A szabadságolás rendjének áttekintése, hogy az iskolai szünetekben is tudjuk biztosítani a folyamatos ellátást.</w:t>
      </w:r>
    </w:p>
    <w:p w:rsidR="00A60CF1" w:rsidRPr="00340842" w:rsidRDefault="00A60CF1" w:rsidP="00A60CF1">
      <w:pPr>
        <w:jc w:val="both"/>
        <w:rPr>
          <w:bCs/>
        </w:rPr>
      </w:pPr>
      <w:r w:rsidRPr="00340842">
        <w:rPr>
          <w:b/>
          <w:bCs/>
        </w:rPr>
        <w:t>Határidő</w:t>
      </w:r>
      <w:r w:rsidRPr="00340842">
        <w:rPr>
          <w:bCs/>
        </w:rPr>
        <w:t>:</w:t>
      </w:r>
      <w:r>
        <w:rPr>
          <w:bCs/>
        </w:rPr>
        <w:t xml:space="preserve"> folyamatos</w:t>
      </w:r>
    </w:p>
    <w:p w:rsidR="00A60CF1" w:rsidRPr="00FE2EBF" w:rsidRDefault="00A60CF1" w:rsidP="00A60CF1">
      <w:pPr>
        <w:jc w:val="both"/>
        <w:rPr>
          <w:bCs/>
        </w:rPr>
      </w:pPr>
      <w:r w:rsidRPr="00340842">
        <w:rPr>
          <w:b/>
          <w:bCs/>
        </w:rPr>
        <w:lastRenderedPageBreak/>
        <w:t>Felelős:</w:t>
      </w:r>
      <w:r w:rsidRPr="00340842">
        <w:rPr>
          <w:bCs/>
        </w:rPr>
        <w:t xml:space="preserve"> </w:t>
      </w:r>
      <w:r w:rsidRPr="00FE2EBF">
        <w:rPr>
          <w:bCs/>
        </w:rPr>
        <w:t>Kovácsné Pethő Anikó gyógypedagógus</w:t>
      </w:r>
    </w:p>
    <w:p w:rsidR="00A524E6" w:rsidRDefault="00A524E6" w:rsidP="00025B4D">
      <w:pPr>
        <w:jc w:val="both"/>
        <w:rPr>
          <w:b/>
        </w:rPr>
      </w:pPr>
    </w:p>
    <w:p w:rsidR="00025B4D" w:rsidRPr="00025B4D" w:rsidRDefault="004746AD" w:rsidP="00025B4D">
      <w:pPr>
        <w:jc w:val="both"/>
      </w:pPr>
      <w:r w:rsidRPr="00A97D67">
        <w:rPr>
          <w:b/>
        </w:rPr>
        <w:t>Feladat:</w:t>
      </w:r>
      <w:r w:rsidR="003D7265">
        <w:t xml:space="preserve"> </w:t>
      </w:r>
      <w:r w:rsidR="003368B4">
        <w:t xml:space="preserve">Vizsgálati anyag </w:t>
      </w:r>
      <w:r w:rsidR="006824A4">
        <w:t xml:space="preserve">és eszközök </w:t>
      </w:r>
      <w:r w:rsidR="003368B4">
        <w:t>előkészítése, kliensek fogadása</w:t>
      </w:r>
      <w:r w:rsidR="009874A8">
        <w:t>,</w:t>
      </w:r>
      <w:r w:rsidR="009874A8" w:rsidRPr="009874A8">
        <w:t xml:space="preserve"> </w:t>
      </w:r>
      <w:r w:rsidR="009874A8">
        <w:t>team-munka</w:t>
      </w:r>
    </w:p>
    <w:p w:rsidR="004746AD" w:rsidRDefault="004746AD" w:rsidP="00A03029">
      <w:pPr>
        <w:jc w:val="both"/>
        <w:rPr>
          <w:bCs/>
        </w:rPr>
      </w:pPr>
      <w:r>
        <w:rPr>
          <w:b/>
          <w:bCs/>
        </w:rPr>
        <w:t>Határidő:</w:t>
      </w:r>
      <w:r w:rsidR="00025B4D">
        <w:rPr>
          <w:b/>
          <w:bCs/>
        </w:rPr>
        <w:t xml:space="preserve"> </w:t>
      </w:r>
      <w:r w:rsidR="00025B4D" w:rsidRPr="00025B4D">
        <w:rPr>
          <w:bCs/>
        </w:rPr>
        <w:t>folyamatos</w:t>
      </w:r>
      <w:r w:rsidR="003D7265">
        <w:rPr>
          <w:bCs/>
        </w:rPr>
        <w:t xml:space="preserve"> </w:t>
      </w:r>
    </w:p>
    <w:p w:rsidR="004746AD" w:rsidRDefault="004746AD" w:rsidP="004746AD">
      <w:pPr>
        <w:jc w:val="both"/>
        <w:rPr>
          <w:szCs w:val="28"/>
        </w:rPr>
      </w:pPr>
      <w:r>
        <w:rPr>
          <w:b/>
          <w:bCs/>
        </w:rPr>
        <w:t>Felelős:</w:t>
      </w:r>
      <w:r w:rsidR="003D7265">
        <w:rPr>
          <w:bCs/>
        </w:rPr>
        <w:t xml:space="preserve"> </w:t>
      </w:r>
      <w:r w:rsidR="0042557F">
        <w:rPr>
          <w:bCs/>
        </w:rPr>
        <w:t>igazgató</w:t>
      </w:r>
      <w:r w:rsidR="000B28F2" w:rsidRPr="000B28F2">
        <w:rPr>
          <w:bCs/>
        </w:rPr>
        <w:t>, szakalkalmazottak, szakszolgálati titkár</w:t>
      </w:r>
    </w:p>
    <w:p w:rsidR="002945EA" w:rsidRPr="002945EA" w:rsidRDefault="002945EA" w:rsidP="002945EA">
      <w:pPr>
        <w:jc w:val="both"/>
        <w:rPr>
          <w:i/>
          <w:szCs w:val="28"/>
        </w:rPr>
      </w:pPr>
    </w:p>
    <w:p w:rsidR="002945EA" w:rsidRPr="00130E38" w:rsidRDefault="002945EA" w:rsidP="002945EA">
      <w:pPr>
        <w:jc w:val="both"/>
        <w:rPr>
          <w:szCs w:val="28"/>
        </w:rPr>
      </w:pPr>
      <w:r w:rsidRPr="002945EA">
        <w:rPr>
          <w:b/>
          <w:szCs w:val="28"/>
        </w:rPr>
        <w:t>Feladat:</w:t>
      </w:r>
      <w:r w:rsidR="00130E38">
        <w:rPr>
          <w:b/>
          <w:szCs w:val="28"/>
        </w:rPr>
        <w:t xml:space="preserve"> </w:t>
      </w:r>
      <w:r w:rsidR="00130E38">
        <w:rPr>
          <w:szCs w:val="28"/>
        </w:rPr>
        <w:t>A szakértői vélemények határidőre való elkészítése</w:t>
      </w:r>
    </w:p>
    <w:p w:rsidR="002945EA" w:rsidRPr="002945EA" w:rsidRDefault="002945EA" w:rsidP="002945EA">
      <w:pPr>
        <w:jc w:val="both"/>
        <w:rPr>
          <w:szCs w:val="28"/>
        </w:rPr>
      </w:pPr>
      <w:r w:rsidRPr="002945EA">
        <w:rPr>
          <w:b/>
          <w:szCs w:val="28"/>
        </w:rPr>
        <w:t>Határidő:</w:t>
      </w:r>
      <w:r w:rsidRPr="002945EA">
        <w:rPr>
          <w:szCs w:val="28"/>
        </w:rPr>
        <w:t xml:space="preserve"> </w:t>
      </w:r>
      <w:r w:rsidR="00130E38">
        <w:rPr>
          <w:szCs w:val="28"/>
        </w:rPr>
        <w:t>folyamatos</w:t>
      </w:r>
    </w:p>
    <w:p w:rsidR="002945EA" w:rsidRPr="00130E38" w:rsidRDefault="002945EA" w:rsidP="002945EA">
      <w:pPr>
        <w:jc w:val="both"/>
        <w:rPr>
          <w:b/>
          <w:iCs/>
          <w:szCs w:val="28"/>
        </w:rPr>
      </w:pPr>
      <w:r w:rsidRPr="002945EA">
        <w:rPr>
          <w:b/>
          <w:iCs/>
          <w:szCs w:val="28"/>
        </w:rPr>
        <w:t>Felelős:</w:t>
      </w:r>
      <w:r w:rsidRPr="002945EA">
        <w:rPr>
          <w:b/>
          <w:i/>
          <w:iCs/>
          <w:szCs w:val="28"/>
        </w:rPr>
        <w:t xml:space="preserve"> </w:t>
      </w:r>
      <w:r w:rsidR="0042557F">
        <w:rPr>
          <w:bCs/>
          <w:iCs/>
          <w:szCs w:val="28"/>
        </w:rPr>
        <w:t>igazgató</w:t>
      </w:r>
      <w:r w:rsidR="00130E38" w:rsidRPr="00130E38">
        <w:rPr>
          <w:bCs/>
          <w:iCs/>
          <w:szCs w:val="28"/>
        </w:rPr>
        <w:t>, szakalkalmazottak, szakszolgálati titkár</w:t>
      </w:r>
    </w:p>
    <w:p w:rsidR="004746AD" w:rsidRDefault="004746AD" w:rsidP="004746AD">
      <w:pPr>
        <w:jc w:val="both"/>
        <w:rPr>
          <w:i/>
          <w:szCs w:val="28"/>
        </w:rPr>
      </w:pPr>
    </w:p>
    <w:p w:rsidR="00A83A43" w:rsidRDefault="00A83A43" w:rsidP="00630C16">
      <w:pPr>
        <w:jc w:val="both"/>
        <w:rPr>
          <w:b/>
          <w:szCs w:val="28"/>
        </w:rPr>
      </w:pPr>
    </w:p>
    <w:p w:rsidR="00630C16" w:rsidRPr="00630C16" w:rsidRDefault="004746AD" w:rsidP="00630C16">
      <w:pPr>
        <w:jc w:val="both"/>
        <w:rPr>
          <w:b/>
          <w:szCs w:val="28"/>
        </w:rPr>
      </w:pPr>
      <w:r>
        <w:rPr>
          <w:b/>
          <w:szCs w:val="28"/>
        </w:rPr>
        <w:t>1</w:t>
      </w:r>
      <w:proofErr w:type="gramStart"/>
      <w:r>
        <w:rPr>
          <w:b/>
          <w:szCs w:val="28"/>
        </w:rPr>
        <w:t>.c.</w:t>
      </w:r>
      <w:proofErr w:type="gramEnd"/>
      <w:r>
        <w:rPr>
          <w:b/>
          <w:szCs w:val="28"/>
        </w:rPr>
        <w:t xml:space="preserve"> </w:t>
      </w:r>
      <w:r w:rsidR="00630C16" w:rsidRPr="00630C16">
        <w:rPr>
          <w:b/>
          <w:szCs w:val="28"/>
        </w:rPr>
        <w:t>A tanulók, szülők fogadási rendje:</w:t>
      </w:r>
    </w:p>
    <w:p w:rsidR="008510B1" w:rsidRPr="008510B1" w:rsidRDefault="008510B1" w:rsidP="008510B1">
      <w:pPr>
        <w:jc w:val="both"/>
        <w:rPr>
          <w:szCs w:val="28"/>
        </w:rPr>
      </w:pPr>
      <w:r w:rsidRPr="008510B1">
        <w:rPr>
          <w:szCs w:val="28"/>
        </w:rPr>
        <w:t xml:space="preserve">A szorgalmi időszakban a hivatalos ügyek intézése csak az ügyfélfogadási időben történik. </w:t>
      </w:r>
    </w:p>
    <w:p w:rsidR="00C414D2" w:rsidRPr="00C414D2" w:rsidRDefault="00C414D2" w:rsidP="00C414D2">
      <w:pPr>
        <w:jc w:val="both"/>
        <w:rPr>
          <w:szCs w:val="28"/>
        </w:rPr>
      </w:pPr>
      <w:r w:rsidRPr="00C414D2">
        <w:rPr>
          <w:szCs w:val="28"/>
        </w:rPr>
        <w:t>A szorgalmi időben a szakalkalmazottak az órarendi beosztásuknak megfelelően tartózkodnak az épületben, melynek változtatása csak tagintézmény-vezetői engedéllyel lehetséges.</w:t>
      </w:r>
    </w:p>
    <w:p w:rsidR="00630C16" w:rsidRPr="00630C16" w:rsidRDefault="00630C16" w:rsidP="00630C16">
      <w:pPr>
        <w:jc w:val="both"/>
        <w:rPr>
          <w:b/>
          <w:i/>
          <w:szCs w:val="28"/>
        </w:rPr>
      </w:pPr>
    </w:p>
    <w:p w:rsidR="00C35ECF" w:rsidRPr="00C35ECF" w:rsidRDefault="00C35ECF" w:rsidP="00C35ECF">
      <w:pPr>
        <w:jc w:val="both"/>
        <w:rPr>
          <w:b/>
          <w:szCs w:val="28"/>
        </w:rPr>
      </w:pPr>
      <w:r w:rsidRPr="00C35ECF">
        <w:rPr>
          <w:b/>
          <w:szCs w:val="28"/>
        </w:rPr>
        <w:t>Ügyfélfogadás:</w:t>
      </w:r>
    </w:p>
    <w:p w:rsidR="00BF7245" w:rsidRDefault="00BF7245" w:rsidP="00C35ECF">
      <w:pPr>
        <w:jc w:val="both"/>
        <w:rPr>
          <w:b/>
          <w:szCs w:val="28"/>
        </w:rPr>
      </w:pPr>
      <w:r>
        <w:rPr>
          <w:b/>
          <w:szCs w:val="28"/>
        </w:rPr>
        <w:t>Hétfő:</w:t>
      </w:r>
      <w:r w:rsidR="00C35ECF" w:rsidRPr="00D57C27">
        <w:rPr>
          <w:b/>
          <w:szCs w:val="28"/>
        </w:rPr>
        <w:t xml:space="preserve"> 8</w:t>
      </w:r>
      <w:r w:rsidR="00C35ECF" w:rsidRPr="00D57C27">
        <w:rPr>
          <w:b/>
          <w:szCs w:val="28"/>
          <w:vertAlign w:val="superscript"/>
        </w:rPr>
        <w:t>00</w:t>
      </w:r>
      <w:r w:rsidR="00C35ECF" w:rsidRPr="00D57C27">
        <w:rPr>
          <w:b/>
          <w:szCs w:val="28"/>
        </w:rPr>
        <w:t>-tól 16</w:t>
      </w:r>
      <w:r w:rsidR="00C35ECF" w:rsidRPr="00D57C27">
        <w:rPr>
          <w:b/>
          <w:szCs w:val="28"/>
          <w:vertAlign w:val="superscript"/>
        </w:rPr>
        <w:t>00</w:t>
      </w:r>
      <w:r w:rsidR="00C35ECF" w:rsidRPr="00D57C27">
        <w:rPr>
          <w:b/>
          <w:szCs w:val="28"/>
        </w:rPr>
        <w:t>-ig,</w:t>
      </w:r>
    </w:p>
    <w:p w:rsidR="00BF7245" w:rsidRDefault="00BF7245" w:rsidP="00C35ECF">
      <w:pPr>
        <w:jc w:val="both"/>
        <w:rPr>
          <w:b/>
          <w:szCs w:val="28"/>
        </w:rPr>
      </w:pPr>
      <w:r>
        <w:rPr>
          <w:b/>
          <w:szCs w:val="28"/>
        </w:rPr>
        <w:t xml:space="preserve">Kedd: </w:t>
      </w:r>
      <w:r w:rsidRPr="00BF7245">
        <w:rPr>
          <w:b/>
          <w:szCs w:val="28"/>
        </w:rPr>
        <w:t>8</w:t>
      </w:r>
      <w:r w:rsidRPr="00BF7245">
        <w:rPr>
          <w:b/>
          <w:szCs w:val="28"/>
          <w:vertAlign w:val="superscript"/>
        </w:rPr>
        <w:t>00</w:t>
      </w:r>
      <w:r w:rsidR="00F6638F">
        <w:rPr>
          <w:b/>
          <w:szCs w:val="28"/>
        </w:rPr>
        <w:t>-tól 12</w:t>
      </w:r>
      <w:r w:rsidRPr="00BF7245">
        <w:rPr>
          <w:b/>
          <w:szCs w:val="28"/>
          <w:vertAlign w:val="superscript"/>
        </w:rPr>
        <w:t>00</w:t>
      </w:r>
      <w:r>
        <w:rPr>
          <w:b/>
          <w:szCs w:val="28"/>
        </w:rPr>
        <w:t>-ig</w:t>
      </w:r>
      <w:r w:rsidRPr="00BF7245">
        <w:rPr>
          <w:b/>
          <w:szCs w:val="28"/>
        </w:rPr>
        <w:t>,</w:t>
      </w:r>
      <w:r w:rsidR="00C35ECF" w:rsidRPr="00D57C27">
        <w:rPr>
          <w:b/>
          <w:szCs w:val="28"/>
        </w:rPr>
        <w:t xml:space="preserve"> </w:t>
      </w:r>
    </w:p>
    <w:p w:rsidR="00C35ECF" w:rsidRPr="00D57C27" w:rsidRDefault="00BF7245" w:rsidP="00C35ECF">
      <w:pPr>
        <w:jc w:val="both"/>
        <w:rPr>
          <w:b/>
          <w:szCs w:val="28"/>
        </w:rPr>
      </w:pPr>
      <w:r>
        <w:rPr>
          <w:b/>
          <w:szCs w:val="28"/>
        </w:rPr>
        <w:t>P</w:t>
      </w:r>
      <w:r w:rsidR="00C35ECF" w:rsidRPr="00D57C27">
        <w:rPr>
          <w:b/>
          <w:szCs w:val="28"/>
        </w:rPr>
        <w:t>énteken 8</w:t>
      </w:r>
      <w:r w:rsidR="00C35ECF" w:rsidRPr="00D57C27">
        <w:rPr>
          <w:b/>
          <w:szCs w:val="28"/>
          <w:vertAlign w:val="superscript"/>
        </w:rPr>
        <w:t>00</w:t>
      </w:r>
      <w:r w:rsidR="00C35ECF" w:rsidRPr="00D57C27">
        <w:rPr>
          <w:b/>
          <w:szCs w:val="28"/>
        </w:rPr>
        <w:t>-tól 12</w:t>
      </w:r>
      <w:r w:rsidR="00C35ECF" w:rsidRPr="00D57C27">
        <w:rPr>
          <w:b/>
          <w:szCs w:val="28"/>
          <w:vertAlign w:val="superscript"/>
        </w:rPr>
        <w:t>00</w:t>
      </w:r>
      <w:r w:rsidR="00C35ECF" w:rsidRPr="00D57C27">
        <w:rPr>
          <w:b/>
          <w:szCs w:val="28"/>
        </w:rPr>
        <w:t xml:space="preserve">-ig. </w:t>
      </w:r>
    </w:p>
    <w:p w:rsidR="00802C1B" w:rsidRPr="00802C1B" w:rsidRDefault="00802C1B" w:rsidP="00802C1B">
      <w:pPr>
        <w:jc w:val="both"/>
        <w:rPr>
          <w:b/>
          <w:szCs w:val="28"/>
        </w:rPr>
      </w:pPr>
    </w:p>
    <w:p w:rsidR="004746AD" w:rsidRDefault="004746AD" w:rsidP="004746AD">
      <w:pPr>
        <w:jc w:val="both"/>
        <w:rPr>
          <w:szCs w:val="28"/>
        </w:rPr>
      </w:pPr>
      <w:r w:rsidRPr="00A92E2E">
        <w:rPr>
          <w:b/>
          <w:szCs w:val="28"/>
        </w:rPr>
        <w:t>Feladat:</w:t>
      </w:r>
      <w:r w:rsidR="003931AF">
        <w:rPr>
          <w:b/>
          <w:szCs w:val="28"/>
        </w:rPr>
        <w:t xml:space="preserve"> </w:t>
      </w:r>
      <w:r w:rsidR="00891213">
        <w:rPr>
          <w:szCs w:val="28"/>
        </w:rPr>
        <w:t xml:space="preserve">Ütemezett megbeszélések, visszahívások, </w:t>
      </w:r>
      <w:r w:rsidR="00891213" w:rsidRPr="00891213">
        <w:rPr>
          <w:szCs w:val="28"/>
        </w:rPr>
        <w:t>t</w:t>
      </w:r>
      <w:r w:rsidR="003931AF" w:rsidRPr="00891213">
        <w:rPr>
          <w:szCs w:val="28"/>
        </w:rPr>
        <w:t>anácsadás</w:t>
      </w:r>
      <w:r w:rsidRPr="00A92E2E">
        <w:rPr>
          <w:b/>
          <w:szCs w:val="28"/>
        </w:rPr>
        <w:t xml:space="preserve"> </w:t>
      </w:r>
    </w:p>
    <w:p w:rsidR="004746AD" w:rsidRDefault="004746AD" w:rsidP="004746AD">
      <w:pPr>
        <w:jc w:val="both"/>
        <w:rPr>
          <w:szCs w:val="28"/>
        </w:rPr>
      </w:pPr>
      <w:r w:rsidRPr="00940CD2">
        <w:rPr>
          <w:b/>
          <w:szCs w:val="28"/>
        </w:rPr>
        <w:t>Határidő:</w:t>
      </w:r>
      <w:r w:rsidR="003D7265">
        <w:rPr>
          <w:szCs w:val="28"/>
        </w:rPr>
        <w:t xml:space="preserve"> </w:t>
      </w:r>
      <w:r w:rsidR="003931AF">
        <w:rPr>
          <w:szCs w:val="28"/>
        </w:rPr>
        <w:t>folyamatos</w:t>
      </w:r>
    </w:p>
    <w:p w:rsidR="007923CF" w:rsidRPr="007923CF" w:rsidRDefault="007923CF" w:rsidP="007923CF">
      <w:pPr>
        <w:jc w:val="both"/>
        <w:rPr>
          <w:szCs w:val="28"/>
        </w:rPr>
      </w:pPr>
      <w:r w:rsidRPr="007923CF">
        <w:rPr>
          <w:b/>
          <w:szCs w:val="28"/>
        </w:rPr>
        <w:t>Felelős:</w:t>
      </w:r>
      <w:r w:rsidR="005F15AF">
        <w:rPr>
          <w:szCs w:val="28"/>
        </w:rPr>
        <w:t xml:space="preserve"> igazgató</w:t>
      </w:r>
      <w:r w:rsidRPr="007923CF">
        <w:rPr>
          <w:szCs w:val="28"/>
        </w:rPr>
        <w:t>, szakalkalmazottak, szakszolgálati titkár</w:t>
      </w:r>
    </w:p>
    <w:p w:rsidR="004746AD" w:rsidRDefault="004746AD" w:rsidP="004746AD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b/>
          <w:iCs/>
          <w:color w:val="000000"/>
        </w:rPr>
      </w:pPr>
    </w:p>
    <w:p w:rsidR="004746AD" w:rsidRPr="00D30FE5" w:rsidRDefault="004746AD" w:rsidP="004746AD">
      <w:pPr>
        <w:jc w:val="both"/>
        <w:rPr>
          <w:b/>
          <w:szCs w:val="28"/>
        </w:rPr>
      </w:pPr>
      <w:r>
        <w:rPr>
          <w:b/>
          <w:szCs w:val="28"/>
        </w:rPr>
        <w:t>1</w:t>
      </w:r>
      <w:proofErr w:type="gramStart"/>
      <w:r>
        <w:rPr>
          <w:b/>
          <w:szCs w:val="28"/>
        </w:rPr>
        <w:t>.d</w:t>
      </w:r>
      <w:proofErr w:type="gramEnd"/>
      <w:r>
        <w:rPr>
          <w:b/>
          <w:szCs w:val="28"/>
        </w:rPr>
        <w:t>.</w:t>
      </w:r>
      <w:r w:rsidRPr="00D30FE5">
        <w:rPr>
          <w:b/>
          <w:szCs w:val="28"/>
        </w:rPr>
        <w:t xml:space="preserve">A </w:t>
      </w:r>
      <w:proofErr w:type="spellStart"/>
      <w:r w:rsidRPr="00D30FE5">
        <w:rPr>
          <w:b/>
          <w:szCs w:val="28"/>
        </w:rPr>
        <w:t>szakalkalmazotti</w:t>
      </w:r>
      <w:proofErr w:type="spellEnd"/>
      <w:r w:rsidRPr="00D30FE5">
        <w:rPr>
          <w:b/>
          <w:szCs w:val="28"/>
        </w:rPr>
        <w:t xml:space="preserve"> közösség munkarendje</w:t>
      </w:r>
      <w:r>
        <w:rPr>
          <w:b/>
          <w:szCs w:val="28"/>
        </w:rPr>
        <w:t xml:space="preserve"> és feladatrendje</w:t>
      </w:r>
      <w:r w:rsidRPr="00D30FE5">
        <w:rPr>
          <w:b/>
          <w:szCs w:val="28"/>
        </w:rPr>
        <w:t>:</w:t>
      </w:r>
    </w:p>
    <w:p w:rsidR="004746AD" w:rsidRDefault="004746AD" w:rsidP="004746AD">
      <w:pPr>
        <w:jc w:val="both"/>
        <w:rPr>
          <w:b/>
          <w:bCs/>
        </w:rPr>
      </w:pPr>
    </w:p>
    <w:p w:rsidR="004D34F7" w:rsidRPr="004D34F7" w:rsidRDefault="004D34F7" w:rsidP="004D34F7">
      <w:pPr>
        <w:jc w:val="both"/>
        <w:rPr>
          <w:bCs/>
        </w:rPr>
      </w:pPr>
      <w:r w:rsidRPr="004D34F7">
        <w:rPr>
          <w:bCs/>
        </w:rPr>
        <w:t xml:space="preserve">A </w:t>
      </w:r>
      <w:proofErr w:type="spellStart"/>
      <w:r w:rsidRPr="004D34F7">
        <w:rPr>
          <w:bCs/>
        </w:rPr>
        <w:t>szakalkalmazotti</w:t>
      </w:r>
      <w:proofErr w:type="spellEnd"/>
      <w:r w:rsidRPr="004D34F7">
        <w:rPr>
          <w:bCs/>
        </w:rPr>
        <w:t xml:space="preserve"> közösség heti 40 órás munkarendben dolgozik, amely az alábbi módon kerül felosztásra:</w:t>
      </w:r>
    </w:p>
    <w:p w:rsidR="004D34F7" w:rsidRPr="004D34F7" w:rsidRDefault="004D34F7" w:rsidP="004D34F7">
      <w:pPr>
        <w:tabs>
          <w:tab w:val="left" w:pos="3405"/>
        </w:tabs>
        <w:jc w:val="both"/>
        <w:rPr>
          <w:bCs/>
          <w:i/>
        </w:rPr>
      </w:pPr>
      <w:r w:rsidRPr="004D34F7">
        <w:rPr>
          <w:bCs/>
          <w:i/>
        </w:rPr>
        <w:t>Kötelező óra keret:</w:t>
      </w:r>
      <w:r w:rsidRPr="004D34F7">
        <w:rPr>
          <w:bCs/>
          <w:i/>
        </w:rPr>
        <w:tab/>
      </w:r>
    </w:p>
    <w:p w:rsidR="004D34F7" w:rsidRPr="004D34F7" w:rsidRDefault="004D34F7" w:rsidP="004D34F7">
      <w:pPr>
        <w:jc w:val="both"/>
        <w:rPr>
          <w:bCs/>
        </w:rPr>
      </w:pPr>
      <w:r w:rsidRPr="004D34F7">
        <w:rPr>
          <w:bCs/>
        </w:rPr>
        <w:t>A tagintézmény-vezető heti kötelező órája 4 óra, a szakalkalmazottak heti kötelező órája teljes munkaidő esetén heti 21 óra.</w:t>
      </w:r>
    </w:p>
    <w:p w:rsidR="004D34F7" w:rsidRPr="004D34F7" w:rsidRDefault="004D34F7" w:rsidP="004D34F7">
      <w:pPr>
        <w:jc w:val="both"/>
        <w:rPr>
          <w:bCs/>
        </w:rPr>
      </w:pPr>
      <w:r w:rsidRPr="004D34F7">
        <w:rPr>
          <w:bCs/>
        </w:rPr>
        <w:t>A szakalkalmazottak a kötelező óraszámban látják el a gyermek/tanuló vizsgálatát, a szülők tájékoztatását valamint a tanácsadást. A szakalkalmazottak a kötelező órák</w:t>
      </w:r>
      <w:r w:rsidR="00B36A5D">
        <w:rPr>
          <w:bCs/>
        </w:rPr>
        <w:t xml:space="preserve"> időpontját órarendben rögzítik, és havonta a TIK lapon vezetik.</w:t>
      </w:r>
    </w:p>
    <w:p w:rsidR="004D34F7" w:rsidRPr="004D34F7" w:rsidRDefault="004D34F7" w:rsidP="004D34F7">
      <w:pPr>
        <w:jc w:val="both"/>
        <w:rPr>
          <w:bCs/>
          <w:i/>
        </w:rPr>
      </w:pPr>
      <w:r w:rsidRPr="004D34F7">
        <w:rPr>
          <w:bCs/>
          <w:i/>
        </w:rPr>
        <w:t xml:space="preserve">Munkaidő keret: </w:t>
      </w:r>
    </w:p>
    <w:p w:rsidR="004D34F7" w:rsidRPr="004D34F7" w:rsidRDefault="004D34F7" w:rsidP="004D34F7">
      <w:pPr>
        <w:jc w:val="both"/>
        <w:rPr>
          <w:bCs/>
        </w:rPr>
      </w:pPr>
      <w:r w:rsidRPr="004D34F7">
        <w:rPr>
          <w:bCs/>
        </w:rPr>
        <w:t xml:space="preserve">A szakalkalmazottak a kötelező óraszámon felül, heti 11 órában (kötött munkaidő) szakértői véleményt készítenek, előkészülnek a vizsgálatokra, adminisztrálnak, tájékoztatják az intézményhez forduló szülőket, pedagógusokat, társintézményeket. </w:t>
      </w:r>
      <w:r w:rsidR="00DC04CD">
        <w:rPr>
          <w:bCs/>
        </w:rPr>
        <w:t xml:space="preserve">A kötött munkaidőről nem kell külön nyilvántartást vezetni. </w:t>
      </w:r>
      <w:r w:rsidR="00B36A5D">
        <w:rPr>
          <w:bCs/>
        </w:rPr>
        <w:t>A kötött munkaidőből heti 5 órát kell az intézményben bent tartózkodni, amit naprakészen a Jelenléti íven kel</w:t>
      </w:r>
      <w:r w:rsidR="00FC6761">
        <w:rPr>
          <w:bCs/>
        </w:rPr>
        <w:t>l vezetni. Az igazgató</w:t>
      </w:r>
      <w:r w:rsidR="00B36A5D">
        <w:rPr>
          <w:bCs/>
        </w:rPr>
        <w:t xml:space="preserve"> kérheti alkalomszerűen a több idő bent töltését, ha szükség van rá.</w:t>
      </w:r>
    </w:p>
    <w:p w:rsidR="004D34F7" w:rsidRPr="004D34F7" w:rsidRDefault="004D34F7" w:rsidP="004D34F7">
      <w:pPr>
        <w:jc w:val="both"/>
        <w:rPr>
          <w:bCs/>
        </w:rPr>
      </w:pPr>
      <w:r w:rsidRPr="004D34F7">
        <w:rPr>
          <w:bCs/>
        </w:rPr>
        <w:t>A folyamatos megfigyelést végző gyógypedagógus a heti munkaidő keret terhére utazik a megfigyelendő gyermek/tanuló intézményébe.</w:t>
      </w:r>
    </w:p>
    <w:p w:rsidR="003116DB" w:rsidRPr="003116DB" w:rsidRDefault="003116DB" w:rsidP="003116DB">
      <w:pPr>
        <w:jc w:val="both"/>
        <w:rPr>
          <w:bCs/>
          <w:i/>
        </w:rPr>
      </w:pPr>
      <w:r w:rsidRPr="003116DB">
        <w:rPr>
          <w:bCs/>
          <w:i/>
        </w:rPr>
        <w:t>Nem pedagógus munkakörben</w:t>
      </w:r>
    </w:p>
    <w:p w:rsidR="004172D9" w:rsidRPr="004172D9" w:rsidRDefault="004172D9" w:rsidP="004172D9">
      <w:pPr>
        <w:jc w:val="both"/>
        <w:rPr>
          <w:bCs/>
          <w:i/>
        </w:rPr>
      </w:pPr>
      <w:r w:rsidRPr="004172D9">
        <w:rPr>
          <w:bCs/>
        </w:rPr>
        <w:t>Az intézményben nem pedagógus munkakörben foglalkoztatott heti 40 órában, a munkaköri leírásban meghatározott munkaidő beosztásban tartózkodik az intézményben.</w:t>
      </w:r>
      <w:r w:rsidR="006E1C43">
        <w:rPr>
          <w:bCs/>
        </w:rPr>
        <w:t xml:space="preserve"> A napi munkaidő tartalmazza a 3</w:t>
      </w:r>
      <w:r w:rsidRPr="004172D9">
        <w:rPr>
          <w:bCs/>
        </w:rPr>
        <w:t>0 perc időtartamú ebédidőt.</w:t>
      </w:r>
    </w:p>
    <w:p w:rsidR="004D34F7" w:rsidRDefault="004D34F7" w:rsidP="00007C12">
      <w:pPr>
        <w:jc w:val="both"/>
        <w:rPr>
          <w:b/>
          <w:bCs/>
        </w:rPr>
      </w:pPr>
    </w:p>
    <w:p w:rsidR="004D34F7" w:rsidRDefault="004D34F7" w:rsidP="00007C12">
      <w:pPr>
        <w:jc w:val="both"/>
        <w:rPr>
          <w:b/>
          <w:bCs/>
        </w:rPr>
      </w:pPr>
    </w:p>
    <w:p w:rsidR="00007C12" w:rsidRPr="00007C12" w:rsidRDefault="004746AD" w:rsidP="00007C12">
      <w:pPr>
        <w:jc w:val="both"/>
        <w:rPr>
          <w:bCs/>
        </w:rPr>
      </w:pPr>
      <w:r>
        <w:rPr>
          <w:b/>
          <w:bCs/>
        </w:rPr>
        <w:lastRenderedPageBreak/>
        <w:t>Feladat:</w:t>
      </w:r>
      <w:r w:rsidR="003D7265">
        <w:rPr>
          <w:bCs/>
        </w:rPr>
        <w:t xml:space="preserve"> </w:t>
      </w:r>
      <w:r w:rsidR="00007C12" w:rsidRPr="00007C12">
        <w:rPr>
          <w:bCs/>
        </w:rPr>
        <w:t>A folyamatos megfigyeltek foglalkozás/óralátogatás tervének elkészítése.</w:t>
      </w:r>
    </w:p>
    <w:p w:rsidR="00007C12" w:rsidRPr="00007C12" w:rsidRDefault="004746AD" w:rsidP="00007C12">
      <w:pPr>
        <w:jc w:val="both"/>
        <w:rPr>
          <w:bCs/>
        </w:rPr>
      </w:pPr>
      <w:r>
        <w:rPr>
          <w:b/>
          <w:bCs/>
        </w:rPr>
        <w:t>Határidő:</w:t>
      </w:r>
      <w:r w:rsidR="003D7265">
        <w:rPr>
          <w:bCs/>
        </w:rPr>
        <w:t xml:space="preserve"> </w:t>
      </w:r>
      <w:r w:rsidR="005D5AE0">
        <w:rPr>
          <w:bCs/>
        </w:rPr>
        <w:t>2016</w:t>
      </w:r>
      <w:r w:rsidR="00007C12" w:rsidRPr="00007C12">
        <w:rPr>
          <w:bCs/>
        </w:rPr>
        <w:t>. szeptem</w:t>
      </w:r>
      <w:r w:rsidR="005D5AE0">
        <w:rPr>
          <w:bCs/>
        </w:rPr>
        <w:t>ber 1. és a</w:t>
      </w:r>
      <w:r w:rsidR="00677C45">
        <w:rPr>
          <w:bCs/>
        </w:rPr>
        <w:t xml:space="preserve"> második félévre 2016. január 19</w:t>
      </w:r>
      <w:r w:rsidR="00007C12" w:rsidRPr="00007C12">
        <w:rPr>
          <w:bCs/>
        </w:rPr>
        <w:t xml:space="preserve">.  </w:t>
      </w:r>
    </w:p>
    <w:p w:rsidR="00007C12" w:rsidRPr="00007C12" w:rsidRDefault="004746AD" w:rsidP="00007C12">
      <w:pPr>
        <w:jc w:val="both"/>
        <w:rPr>
          <w:bCs/>
        </w:rPr>
      </w:pPr>
      <w:r>
        <w:rPr>
          <w:b/>
          <w:bCs/>
        </w:rPr>
        <w:t>Felelős:</w:t>
      </w:r>
      <w:r w:rsidR="003D7265">
        <w:rPr>
          <w:bCs/>
        </w:rPr>
        <w:t xml:space="preserve"> </w:t>
      </w:r>
      <w:r w:rsidR="00007C12" w:rsidRPr="00007C12">
        <w:rPr>
          <w:bCs/>
        </w:rPr>
        <w:t xml:space="preserve">Szalainé Nagy Mónika </w:t>
      </w:r>
    </w:p>
    <w:p w:rsidR="004746AD" w:rsidRDefault="004746AD" w:rsidP="004746AD">
      <w:pPr>
        <w:jc w:val="both"/>
        <w:rPr>
          <w:bCs/>
        </w:rPr>
      </w:pPr>
    </w:p>
    <w:p w:rsidR="004746AD" w:rsidRDefault="004746AD" w:rsidP="004746AD">
      <w:pPr>
        <w:jc w:val="both"/>
        <w:rPr>
          <w:bCs/>
        </w:rPr>
      </w:pPr>
      <w:r>
        <w:rPr>
          <w:bCs/>
        </w:rPr>
        <w:t xml:space="preserve"> </w:t>
      </w:r>
    </w:p>
    <w:p w:rsidR="004746AD" w:rsidRDefault="004746AD" w:rsidP="004746AD">
      <w:pPr>
        <w:jc w:val="both"/>
        <w:rPr>
          <w:bCs/>
        </w:rPr>
      </w:pPr>
      <w:r w:rsidRPr="00452A30">
        <w:rPr>
          <w:b/>
          <w:bCs/>
        </w:rPr>
        <w:t>Feladat:</w:t>
      </w:r>
      <w:r w:rsidR="003D7265">
        <w:rPr>
          <w:bCs/>
        </w:rPr>
        <w:t xml:space="preserve"> </w:t>
      </w:r>
      <w:r w:rsidR="00860230" w:rsidRPr="00860230">
        <w:rPr>
          <w:bCs/>
        </w:rPr>
        <w:t>Egyéni órarendek elkészítése és leadása.</w:t>
      </w:r>
    </w:p>
    <w:p w:rsidR="004746AD" w:rsidRDefault="004746AD" w:rsidP="004746AD">
      <w:pPr>
        <w:jc w:val="both"/>
        <w:rPr>
          <w:bCs/>
        </w:rPr>
      </w:pPr>
      <w:r w:rsidRPr="00452A30">
        <w:rPr>
          <w:b/>
          <w:bCs/>
        </w:rPr>
        <w:t>Határidő:</w:t>
      </w:r>
      <w:r w:rsidR="003D7265">
        <w:rPr>
          <w:bCs/>
        </w:rPr>
        <w:t xml:space="preserve"> </w:t>
      </w:r>
      <w:r w:rsidR="003E4AE6">
        <w:rPr>
          <w:bCs/>
        </w:rPr>
        <w:t>2016</w:t>
      </w:r>
      <w:r w:rsidR="00860230" w:rsidRPr="00860230">
        <w:rPr>
          <w:bCs/>
        </w:rPr>
        <w:t>. szeptember 1. és</w:t>
      </w:r>
      <w:r w:rsidR="003E4AE6">
        <w:rPr>
          <w:bCs/>
        </w:rPr>
        <w:t xml:space="preserve"> a második félévre 2017. január</w:t>
      </w:r>
      <w:r w:rsidR="00860230" w:rsidRPr="00860230">
        <w:rPr>
          <w:bCs/>
        </w:rPr>
        <w:t xml:space="preserve"> 1</w:t>
      </w:r>
      <w:r w:rsidR="003E4AE6">
        <w:rPr>
          <w:bCs/>
        </w:rPr>
        <w:t>9</w:t>
      </w:r>
      <w:r w:rsidR="00860230" w:rsidRPr="00860230">
        <w:rPr>
          <w:bCs/>
        </w:rPr>
        <w:t>.</w:t>
      </w:r>
    </w:p>
    <w:p w:rsidR="00860230" w:rsidRPr="00860230" w:rsidRDefault="004746AD" w:rsidP="00860230">
      <w:pPr>
        <w:jc w:val="both"/>
        <w:rPr>
          <w:bCs/>
        </w:rPr>
      </w:pPr>
      <w:r w:rsidRPr="00452A30">
        <w:rPr>
          <w:b/>
          <w:bCs/>
        </w:rPr>
        <w:t>Felelős:</w:t>
      </w:r>
      <w:r>
        <w:rPr>
          <w:bCs/>
        </w:rPr>
        <w:t xml:space="preserve"> </w:t>
      </w:r>
      <w:proofErr w:type="spellStart"/>
      <w:r w:rsidR="00860230" w:rsidRPr="00860230">
        <w:rPr>
          <w:bCs/>
        </w:rPr>
        <w:t>S</w:t>
      </w:r>
      <w:r w:rsidR="00860230">
        <w:rPr>
          <w:bCs/>
        </w:rPr>
        <w:t>zakalkalmazotti</w:t>
      </w:r>
      <w:proofErr w:type="spellEnd"/>
      <w:r w:rsidR="00860230">
        <w:rPr>
          <w:bCs/>
        </w:rPr>
        <w:t xml:space="preserve"> közösség tagjai</w:t>
      </w:r>
    </w:p>
    <w:p w:rsidR="004746AD" w:rsidRDefault="004746AD" w:rsidP="004746AD">
      <w:pPr>
        <w:jc w:val="both"/>
        <w:rPr>
          <w:bCs/>
        </w:rPr>
      </w:pPr>
    </w:p>
    <w:p w:rsidR="00BE5CB9" w:rsidRPr="00512B94" w:rsidRDefault="00BE5CB9" w:rsidP="00BE5CB9">
      <w:pPr>
        <w:jc w:val="both"/>
        <w:rPr>
          <w:bCs/>
        </w:rPr>
      </w:pPr>
      <w:r w:rsidRPr="0044166F">
        <w:rPr>
          <w:b/>
        </w:rPr>
        <w:t>Feladat:</w:t>
      </w:r>
      <w:r>
        <w:t xml:space="preserve"> </w:t>
      </w:r>
      <w:r w:rsidRPr="00512B94">
        <w:rPr>
          <w:bCs/>
        </w:rPr>
        <w:t>A hónap utolsó péntekén az adminisztráció ellenőrzése.</w:t>
      </w:r>
    </w:p>
    <w:p w:rsidR="00BE5CB9" w:rsidRPr="00512B94" w:rsidRDefault="00BE5CB9" w:rsidP="00BE5CB9">
      <w:pPr>
        <w:jc w:val="both"/>
      </w:pPr>
      <w:r w:rsidRPr="00512B94">
        <w:rPr>
          <w:b/>
        </w:rPr>
        <w:t>Határidő</w:t>
      </w:r>
      <w:r w:rsidRPr="00512B94">
        <w:t xml:space="preserve">: folyamatos  </w:t>
      </w:r>
    </w:p>
    <w:p w:rsidR="00BE5CB9" w:rsidRDefault="00BE5CB9" w:rsidP="00BE5CB9">
      <w:pPr>
        <w:jc w:val="both"/>
        <w:rPr>
          <w:bCs/>
        </w:rPr>
      </w:pPr>
      <w:r w:rsidRPr="00512B94">
        <w:rPr>
          <w:b/>
          <w:bCs/>
        </w:rPr>
        <w:t>Felelős:</w:t>
      </w:r>
      <w:r w:rsidR="00A91111">
        <w:rPr>
          <w:bCs/>
        </w:rPr>
        <w:t xml:space="preserve"> igazgató</w:t>
      </w:r>
      <w:r w:rsidRPr="00512B94">
        <w:rPr>
          <w:bCs/>
        </w:rPr>
        <w:t xml:space="preserve"> </w:t>
      </w:r>
    </w:p>
    <w:p w:rsidR="004746AD" w:rsidRDefault="004746AD" w:rsidP="004746AD">
      <w:pPr>
        <w:jc w:val="both"/>
        <w:rPr>
          <w:szCs w:val="28"/>
        </w:rPr>
      </w:pPr>
    </w:p>
    <w:p w:rsidR="004746AD" w:rsidRPr="0027032B" w:rsidRDefault="004746AD" w:rsidP="004746AD">
      <w:pPr>
        <w:jc w:val="both"/>
        <w:rPr>
          <w:b/>
          <w:i/>
        </w:rPr>
      </w:pPr>
      <w:r w:rsidRPr="0027032B">
        <w:rPr>
          <w:b/>
          <w:i/>
        </w:rPr>
        <w:t xml:space="preserve">A </w:t>
      </w:r>
      <w:proofErr w:type="spellStart"/>
      <w:r w:rsidRPr="0027032B">
        <w:rPr>
          <w:b/>
          <w:i/>
        </w:rPr>
        <w:t>szakalkalmazotti</w:t>
      </w:r>
      <w:proofErr w:type="spellEnd"/>
      <w:r w:rsidRPr="0027032B">
        <w:rPr>
          <w:b/>
          <w:i/>
        </w:rPr>
        <w:t xml:space="preserve"> közösség megbeszéléseinek a rendje:</w:t>
      </w:r>
    </w:p>
    <w:p w:rsidR="00E27A67" w:rsidRDefault="00E27A67" w:rsidP="00413C58">
      <w:pPr>
        <w:jc w:val="both"/>
        <w:rPr>
          <w:b/>
        </w:rPr>
      </w:pPr>
    </w:p>
    <w:p w:rsidR="00413C58" w:rsidRPr="00413C58" w:rsidRDefault="004746AD" w:rsidP="00413C58">
      <w:pPr>
        <w:jc w:val="both"/>
        <w:rPr>
          <w:b/>
        </w:rPr>
      </w:pPr>
      <w:r w:rsidRPr="00B77E60">
        <w:rPr>
          <w:b/>
        </w:rPr>
        <w:t>Feladat:</w:t>
      </w:r>
      <w:r w:rsidR="00413C58" w:rsidRPr="00413C58">
        <w:rPr>
          <w:rFonts w:eastAsia="Times"/>
        </w:rPr>
        <w:t xml:space="preserve"> </w:t>
      </w:r>
      <w:r w:rsidR="00413C58" w:rsidRPr="00413C58">
        <w:t>A belső kapcsolattartás és információáramlás biztosítása. A diagnosztikai feladatok egységes szakmai színvonalon való végzése. A szakmai fejlődés biztosítása.</w:t>
      </w:r>
      <w:r w:rsidR="00413C58" w:rsidRPr="00413C58">
        <w:rPr>
          <w:b/>
        </w:rPr>
        <w:t xml:space="preserve"> </w:t>
      </w:r>
    </w:p>
    <w:p w:rsidR="004746AD" w:rsidRPr="00340842" w:rsidRDefault="004746AD" w:rsidP="004746AD">
      <w:pPr>
        <w:jc w:val="both"/>
      </w:pPr>
      <w:r w:rsidRPr="00340842">
        <w:rPr>
          <w:b/>
        </w:rPr>
        <w:t>Felelős:</w:t>
      </w:r>
      <w:r w:rsidRPr="00340842">
        <w:t xml:space="preserve"> </w:t>
      </w:r>
      <w:r w:rsidR="001F0E73">
        <w:rPr>
          <w:bCs/>
        </w:rPr>
        <w:t>igazgató</w:t>
      </w:r>
    </w:p>
    <w:p w:rsidR="004746AD" w:rsidRDefault="004746AD" w:rsidP="004746AD">
      <w:pPr>
        <w:jc w:val="both"/>
      </w:pPr>
      <w:r w:rsidRPr="00340842">
        <w:rPr>
          <w:b/>
        </w:rPr>
        <w:t>Határidő</w:t>
      </w:r>
      <w:r w:rsidRPr="00340842">
        <w:t xml:space="preserve">: </w:t>
      </w:r>
      <w:r w:rsidR="00DF231D" w:rsidRPr="00DF231D">
        <w:t xml:space="preserve">folyamatos  </w:t>
      </w:r>
      <w:r>
        <w:t xml:space="preserve">  </w:t>
      </w:r>
    </w:p>
    <w:p w:rsidR="004746AD" w:rsidRDefault="004746AD" w:rsidP="004746AD">
      <w:pPr>
        <w:jc w:val="both"/>
      </w:pPr>
    </w:p>
    <w:p w:rsidR="004746AD" w:rsidRDefault="004746AD" w:rsidP="004746AD">
      <w:pPr>
        <w:jc w:val="both"/>
      </w:pPr>
      <w:r>
        <w:t xml:space="preserve">Megbeszélések fajtái: </w:t>
      </w:r>
    </w:p>
    <w:p w:rsidR="004746AD" w:rsidRPr="00340842" w:rsidRDefault="004746AD" w:rsidP="00765D6E">
      <w:pPr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Intézményi m</w:t>
      </w:r>
      <w:r w:rsidRPr="00340842">
        <w:rPr>
          <w:i/>
          <w:iCs/>
        </w:rPr>
        <w:t>unkaértekezlet</w:t>
      </w:r>
      <w:r>
        <w:rPr>
          <w:i/>
          <w:iCs/>
        </w:rPr>
        <w:t xml:space="preserve">ek. </w:t>
      </w:r>
    </w:p>
    <w:p w:rsidR="004746AD" w:rsidRPr="00340842" w:rsidRDefault="004746AD" w:rsidP="00765D6E">
      <w:pPr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 xml:space="preserve">Szakszolgálati egységek munkaértekezletei, megbeszélései. </w:t>
      </w:r>
    </w:p>
    <w:p w:rsidR="004746AD" w:rsidRPr="00340842" w:rsidRDefault="004746AD" w:rsidP="00765D6E">
      <w:pPr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Es</w:t>
      </w:r>
      <w:r w:rsidRPr="00340842">
        <w:rPr>
          <w:i/>
          <w:iCs/>
        </w:rPr>
        <w:t>etmegbeszélés</w:t>
      </w:r>
      <w:r>
        <w:rPr>
          <w:i/>
          <w:iCs/>
        </w:rPr>
        <w:t xml:space="preserve">ek. </w:t>
      </w:r>
    </w:p>
    <w:p w:rsidR="004746AD" w:rsidRDefault="004746AD" w:rsidP="00765D6E">
      <w:pPr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 xml:space="preserve">Rendkívüli esetmegbeszélések. </w:t>
      </w:r>
    </w:p>
    <w:p w:rsidR="004746AD" w:rsidRPr="00340842" w:rsidRDefault="004746AD" w:rsidP="00765D6E">
      <w:pPr>
        <w:numPr>
          <w:ilvl w:val="0"/>
          <w:numId w:val="4"/>
        </w:numPr>
        <w:jc w:val="both"/>
        <w:rPr>
          <w:i/>
          <w:iCs/>
        </w:rPr>
      </w:pPr>
      <w:proofErr w:type="spellStart"/>
      <w:r>
        <w:rPr>
          <w:i/>
          <w:iCs/>
        </w:rPr>
        <w:t>Szakalkalmazotti</w:t>
      </w:r>
      <w:proofErr w:type="spellEnd"/>
      <w:r>
        <w:rPr>
          <w:i/>
          <w:iCs/>
        </w:rPr>
        <w:t xml:space="preserve"> közösség szakmai megbeszélései, belső </w:t>
      </w:r>
      <w:r w:rsidRPr="00340842">
        <w:rPr>
          <w:i/>
          <w:iCs/>
        </w:rPr>
        <w:t>szakmai továbbképzés</w:t>
      </w:r>
      <w:r>
        <w:rPr>
          <w:i/>
          <w:iCs/>
        </w:rPr>
        <w:t xml:space="preserve">ei.   </w:t>
      </w:r>
    </w:p>
    <w:p w:rsidR="004746AD" w:rsidRDefault="004746AD" w:rsidP="004746AD">
      <w:pPr>
        <w:jc w:val="both"/>
        <w:rPr>
          <w:b/>
        </w:rPr>
      </w:pPr>
    </w:p>
    <w:p w:rsidR="004746AD" w:rsidRDefault="004746AD" w:rsidP="00765D6E">
      <w:pPr>
        <w:numPr>
          <w:ilvl w:val="0"/>
          <w:numId w:val="6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Intézményi m</w:t>
      </w:r>
      <w:r w:rsidRPr="00340842">
        <w:rPr>
          <w:b/>
          <w:bCs/>
          <w:i/>
          <w:iCs/>
        </w:rPr>
        <w:t>unkaértekezlet</w:t>
      </w:r>
      <w:r>
        <w:rPr>
          <w:b/>
          <w:bCs/>
          <w:i/>
          <w:iCs/>
        </w:rPr>
        <w:t>ek</w:t>
      </w:r>
      <w:r w:rsidRPr="00340842">
        <w:rPr>
          <w:b/>
          <w:bCs/>
          <w:i/>
          <w:iCs/>
        </w:rPr>
        <w:t>.</w:t>
      </w:r>
    </w:p>
    <w:p w:rsidR="00C10F73" w:rsidRDefault="00C10F73" w:rsidP="00C10F73">
      <w:pPr>
        <w:jc w:val="both"/>
        <w:rPr>
          <w:bCs/>
          <w:iCs/>
        </w:rPr>
      </w:pPr>
      <w:r w:rsidRPr="00C10F73">
        <w:rPr>
          <w:bCs/>
          <w:iCs/>
        </w:rPr>
        <w:t xml:space="preserve">Az intézmény működésével, munkarendjével, a tanév rendjével kapcsolatos szervezési, technikai, adminisztratív teendők áttekintése, megbeszélése. A tanévhez kapcsolódó egyéb feladatok szervezése, végzése. A </w:t>
      </w:r>
      <w:proofErr w:type="spellStart"/>
      <w:r w:rsidRPr="00C10F73">
        <w:rPr>
          <w:bCs/>
          <w:iCs/>
        </w:rPr>
        <w:t>szakalkalmazotti</w:t>
      </w:r>
      <w:proofErr w:type="spellEnd"/>
      <w:r w:rsidRPr="00C10F73">
        <w:rPr>
          <w:bCs/>
          <w:iCs/>
        </w:rPr>
        <w:t xml:space="preserve"> testület egyetértési jogához, döntési jogához kötött határozatok elfogadása. Pl. Munkaterv elfogadása, Továbbképzési terv jóváhagyása, szabadságok egyeztetése, egyéb aktualitások.   </w:t>
      </w:r>
    </w:p>
    <w:p w:rsidR="00B327DE" w:rsidRPr="00B327DE" w:rsidRDefault="00B327DE" w:rsidP="00B327DE">
      <w:pPr>
        <w:jc w:val="both"/>
        <w:rPr>
          <w:b/>
          <w:bCs/>
          <w:iCs/>
        </w:rPr>
      </w:pPr>
      <w:r w:rsidRPr="00B327DE">
        <w:rPr>
          <w:b/>
          <w:bCs/>
          <w:iCs/>
        </w:rPr>
        <w:t xml:space="preserve">Időpontok: </w:t>
      </w:r>
    </w:p>
    <w:p w:rsidR="00B327DE" w:rsidRPr="00B327DE" w:rsidRDefault="00E07AB3" w:rsidP="00B327DE">
      <w:pPr>
        <w:jc w:val="both"/>
        <w:rPr>
          <w:bCs/>
          <w:iCs/>
        </w:rPr>
      </w:pPr>
      <w:r>
        <w:rPr>
          <w:bCs/>
          <w:iCs/>
        </w:rPr>
        <w:t>Tanévnyitó értekezlet:</w:t>
      </w:r>
      <w:r>
        <w:rPr>
          <w:bCs/>
          <w:iCs/>
        </w:rPr>
        <w:tab/>
        <w:t>2016. augusztus 31. szerda</w:t>
      </w:r>
      <w:r w:rsidR="00D82622">
        <w:rPr>
          <w:bCs/>
          <w:iCs/>
        </w:rPr>
        <w:t xml:space="preserve"> 13:30 - 16:3</w:t>
      </w:r>
      <w:r w:rsidR="00B327DE" w:rsidRPr="00B327DE">
        <w:rPr>
          <w:bCs/>
          <w:iCs/>
        </w:rPr>
        <w:t xml:space="preserve">0 h </w:t>
      </w:r>
    </w:p>
    <w:p w:rsidR="00B327DE" w:rsidRPr="00B327DE" w:rsidRDefault="00D82622" w:rsidP="00B327DE">
      <w:pPr>
        <w:jc w:val="both"/>
        <w:rPr>
          <w:bCs/>
          <w:iCs/>
        </w:rPr>
      </w:pPr>
      <w:r>
        <w:rPr>
          <w:bCs/>
          <w:iCs/>
        </w:rPr>
        <w:t xml:space="preserve">Félévzáró értekezlet: </w:t>
      </w:r>
      <w:r>
        <w:rPr>
          <w:bCs/>
          <w:iCs/>
        </w:rPr>
        <w:tab/>
      </w:r>
      <w:r>
        <w:rPr>
          <w:bCs/>
          <w:iCs/>
        </w:rPr>
        <w:tab/>
      </w:r>
      <w:r w:rsidR="000729E7">
        <w:rPr>
          <w:bCs/>
          <w:iCs/>
        </w:rPr>
        <w:t>2017</w:t>
      </w:r>
      <w:r>
        <w:rPr>
          <w:bCs/>
          <w:iCs/>
        </w:rPr>
        <w:t>. január 20</w:t>
      </w:r>
      <w:r w:rsidR="00B327DE" w:rsidRPr="00B327DE">
        <w:rPr>
          <w:bCs/>
          <w:iCs/>
        </w:rPr>
        <w:t>. péntek 09:00- 12:00 h</w:t>
      </w:r>
    </w:p>
    <w:p w:rsidR="00B327DE" w:rsidRPr="00B327DE" w:rsidRDefault="000729E7" w:rsidP="00B327DE">
      <w:pPr>
        <w:jc w:val="both"/>
        <w:rPr>
          <w:bCs/>
          <w:iCs/>
        </w:rPr>
      </w:pPr>
      <w:r>
        <w:rPr>
          <w:bCs/>
          <w:iCs/>
        </w:rPr>
        <w:t>Tanévzáró értekezlet:</w:t>
      </w:r>
      <w:r>
        <w:rPr>
          <w:bCs/>
          <w:iCs/>
        </w:rPr>
        <w:tab/>
      </w:r>
      <w:r>
        <w:rPr>
          <w:bCs/>
          <w:iCs/>
        </w:rPr>
        <w:tab/>
        <w:t>2017</w:t>
      </w:r>
      <w:r w:rsidR="00D82622">
        <w:rPr>
          <w:bCs/>
          <w:iCs/>
        </w:rPr>
        <w:t>. június 30</w:t>
      </w:r>
      <w:r w:rsidR="00B327DE" w:rsidRPr="00B327DE">
        <w:rPr>
          <w:bCs/>
          <w:iCs/>
        </w:rPr>
        <w:t xml:space="preserve">. </w:t>
      </w:r>
      <w:r w:rsidR="00D82622">
        <w:rPr>
          <w:bCs/>
          <w:iCs/>
        </w:rPr>
        <w:t>péntek</w:t>
      </w:r>
      <w:r w:rsidR="00B327DE" w:rsidRPr="00B327DE">
        <w:rPr>
          <w:bCs/>
          <w:iCs/>
        </w:rPr>
        <w:t xml:space="preserve"> 09:00- 12:00 h</w:t>
      </w:r>
    </w:p>
    <w:p w:rsidR="00B327DE" w:rsidRPr="00C10F73" w:rsidRDefault="00B327DE" w:rsidP="00C10F73">
      <w:pPr>
        <w:jc w:val="both"/>
        <w:rPr>
          <w:bCs/>
          <w:iCs/>
        </w:rPr>
      </w:pPr>
    </w:p>
    <w:p w:rsidR="003D7265" w:rsidRDefault="004746AD" w:rsidP="004746AD">
      <w:pPr>
        <w:jc w:val="both"/>
      </w:pPr>
      <w:r w:rsidRPr="000D5587">
        <w:rPr>
          <w:b/>
        </w:rPr>
        <w:t>Feladat:</w:t>
      </w:r>
      <w:r>
        <w:t xml:space="preserve"> </w:t>
      </w:r>
      <w:r w:rsidR="009536A1">
        <w:t>szervezés, előkészítés</w:t>
      </w:r>
    </w:p>
    <w:p w:rsidR="004746AD" w:rsidRPr="00B827C6" w:rsidRDefault="004746AD" w:rsidP="004746AD">
      <w:pPr>
        <w:jc w:val="both"/>
        <w:rPr>
          <w:b/>
          <w:bCs/>
        </w:rPr>
      </w:pPr>
      <w:r w:rsidRPr="00B827C6">
        <w:rPr>
          <w:b/>
          <w:bCs/>
        </w:rPr>
        <w:t xml:space="preserve">Időpontok: </w:t>
      </w:r>
      <w:r w:rsidR="009536A1" w:rsidRPr="009536A1">
        <w:rPr>
          <w:bCs/>
        </w:rPr>
        <w:t>folyamatos</w:t>
      </w:r>
    </w:p>
    <w:p w:rsidR="004746AD" w:rsidRPr="005F0735" w:rsidRDefault="004746AD" w:rsidP="004746AD">
      <w:pPr>
        <w:jc w:val="both"/>
        <w:rPr>
          <w:bCs/>
        </w:rPr>
      </w:pPr>
      <w:r>
        <w:rPr>
          <w:b/>
          <w:bCs/>
        </w:rPr>
        <w:t xml:space="preserve">Felelős: </w:t>
      </w:r>
      <w:r w:rsidR="000F3748">
        <w:rPr>
          <w:bCs/>
        </w:rPr>
        <w:t>igazgató</w:t>
      </w:r>
    </w:p>
    <w:p w:rsidR="004746AD" w:rsidRPr="00340842" w:rsidRDefault="004746AD" w:rsidP="004746AD">
      <w:pPr>
        <w:jc w:val="both"/>
      </w:pPr>
    </w:p>
    <w:p w:rsidR="00A37895" w:rsidRDefault="004746AD" w:rsidP="00765D6E">
      <w:pPr>
        <w:numPr>
          <w:ilvl w:val="0"/>
          <w:numId w:val="5"/>
        </w:numPr>
        <w:jc w:val="both"/>
        <w:rPr>
          <w:b/>
          <w:i/>
          <w:iCs/>
        </w:rPr>
      </w:pPr>
      <w:r w:rsidRPr="00176703">
        <w:rPr>
          <w:b/>
          <w:bCs/>
          <w:i/>
          <w:iCs/>
        </w:rPr>
        <w:t>S</w:t>
      </w:r>
      <w:r w:rsidRPr="00176703">
        <w:rPr>
          <w:b/>
          <w:i/>
          <w:iCs/>
        </w:rPr>
        <w:t>zakszolgálati egységek munkaértekezletei, megbeszélései.</w:t>
      </w:r>
    </w:p>
    <w:p w:rsidR="007C335A" w:rsidRDefault="007C335A" w:rsidP="00A37895">
      <w:pPr>
        <w:ind w:left="720"/>
        <w:jc w:val="both"/>
        <w:rPr>
          <w:b/>
          <w:i/>
          <w:iCs/>
        </w:rPr>
      </w:pPr>
    </w:p>
    <w:p w:rsidR="004746AD" w:rsidRPr="00176703" w:rsidRDefault="00A37895" w:rsidP="00A37895">
      <w:pPr>
        <w:ind w:left="720"/>
        <w:jc w:val="both"/>
        <w:rPr>
          <w:b/>
          <w:i/>
          <w:iCs/>
        </w:rPr>
      </w:pPr>
      <w:r>
        <w:rPr>
          <w:b/>
          <w:i/>
          <w:iCs/>
        </w:rPr>
        <w:t>Team - munka</w:t>
      </w:r>
      <w:r w:rsidR="004746AD" w:rsidRPr="00176703">
        <w:rPr>
          <w:b/>
          <w:i/>
          <w:iCs/>
        </w:rPr>
        <w:t xml:space="preserve"> </w:t>
      </w:r>
    </w:p>
    <w:p w:rsidR="004746AD" w:rsidRPr="003F1755" w:rsidRDefault="004746AD" w:rsidP="004746AD">
      <w:pPr>
        <w:jc w:val="both"/>
        <w:rPr>
          <w:bCs/>
          <w:iCs/>
        </w:rPr>
      </w:pPr>
      <w:r w:rsidRPr="004F0F7A">
        <w:rPr>
          <w:b/>
          <w:bCs/>
          <w:iCs/>
        </w:rPr>
        <w:t>Feladat:</w:t>
      </w:r>
      <w:r w:rsidR="003F1755" w:rsidRPr="003F1755">
        <w:rPr>
          <w:rFonts w:eastAsia="Times"/>
          <w:bCs/>
          <w:iCs/>
        </w:rPr>
        <w:t xml:space="preserve"> </w:t>
      </w:r>
      <w:r w:rsidR="003F1755" w:rsidRPr="003F1755">
        <w:rPr>
          <w:bCs/>
          <w:iCs/>
        </w:rPr>
        <w:t>A gyermekek/tanulók vizsgálatával, az esetvezető kijelölésével, a vizsgálatok megtervezésével, a gyermekek vizsgálatra való előjegyzésével kapcsolatos szakmai és ügyintézői feladatok megbeszélése</w:t>
      </w:r>
    </w:p>
    <w:p w:rsidR="004746AD" w:rsidRPr="00BA4B55" w:rsidRDefault="003D7265" w:rsidP="004746AD">
      <w:pPr>
        <w:jc w:val="both"/>
        <w:rPr>
          <w:bCs/>
          <w:iCs/>
        </w:rPr>
      </w:pPr>
      <w:r>
        <w:rPr>
          <w:b/>
          <w:bCs/>
          <w:iCs/>
        </w:rPr>
        <w:t>Időpontok:</w:t>
      </w:r>
      <w:r w:rsidR="00332541">
        <w:rPr>
          <w:b/>
          <w:bCs/>
          <w:iCs/>
        </w:rPr>
        <w:t xml:space="preserve"> </w:t>
      </w:r>
      <w:r w:rsidR="00BA4B55" w:rsidRPr="00BA4B55">
        <w:rPr>
          <w:bCs/>
          <w:iCs/>
        </w:rPr>
        <w:t>Hétfői napokon, hetente</w:t>
      </w:r>
    </w:p>
    <w:p w:rsidR="000F3748" w:rsidRPr="000F3748" w:rsidRDefault="004746AD" w:rsidP="000F3748">
      <w:pPr>
        <w:jc w:val="both"/>
        <w:rPr>
          <w:bCs/>
          <w:iCs/>
        </w:rPr>
      </w:pPr>
      <w:r w:rsidRPr="00250150">
        <w:rPr>
          <w:b/>
          <w:bCs/>
          <w:iCs/>
        </w:rPr>
        <w:t>Felelős:</w:t>
      </w:r>
      <w:r w:rsidR="003D7265">
        <w:rPr>
          <w:bCs/>
          <w:iCs/>
        </w:rPr>
        <w:t xml:space="preserve"> </w:t>
      </w:r>
      <w:r w:rsidR="000F3748" w:rsidRPr="000F3748">
        <w:rPr>
          <w:bCs/>
          <w:iCs/>
        </w:rPr>
        <w:t>igazgató</w:t>
      </w:r>
    </w:p>
    <w:p w:rsidR="004746AD" w:rsidRDefault="004746AD" w:rsidP="004746AD">
      <w:pPr>
        <w:jc w:val="both"/>
        <w:rPr>
          <w:bCs/>
          <w:iCs/>
        </w:rPr>
      </w:pPr>
    </w:p>
    <w:p w:rsidR="004746AD" w:rsidRPr="000331A9" w:rsidRDefault="004746AD" w:rsidP="00765D6E">
      <w:pPr>
        <w:numPr>
          <w:ilvl w:val="0"/>
          <w:numId w:val="5"/>
        </w:numPr>
        <w:jc w:val="both"/>
        <w:rPr>
          <w:b/>
          <w:bCs/>
          <w:i/>
          <w:iCs/>
        </w:rPr>
      </w:pPr>
      <w:r w:rsidRPr="000331A9">
        <w:rPr>
          <w:b/>
          <w:bCs/>
          <w:i/>
          <w:iCs/>
        </w:rPr>
        <w:t xml:space="preserve">Belső továbbképzés: </w:t>
      </w:r>
    </w:p>
    <w:p w:rsidR="004746AD" w:rsidRDefault="004746AD" w:rsidP="004746AD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46AD" w:rsidRPr="00FA6C51" w:rsidTr="00B8245A">
        <w:tc>
          <w:tcPr>
            <w:tcW w:w="3070" w:type="dxa"/>
            <w:shd w:val="clear" w:color="auto" w:fill="auto"/>
          </w:tcPr>
          <w:p w:rsidR="004746AD" w:rsidRPr="00FA6C51" w:rsidRDefault="004746AD" w:rsidP="00B8245A">
            <w:pPr>
              <w:jc w:val="center"/>
              <w:rPr>
                <w:rFonts w:eastAsia="Calibri"/>
                <w:bCs/>
                <w:iCs/>
              </w:rPr>
            </w:pPr>
            <w:r w:rsidRPr="00FA6C51">
              <w:rPr>
                <w:rFonts w:eastAsia="Calibri"/>
                <w:bCs/>
                <w:iCs/>
              </w:rPr>
              <w:t>Név</w:t>
            </w:r>
          </w:p>
        </w:tc>
        <w:tc>
          <w:tcPr>
            <w:tcW w:w="3071" w:type="dxa"/>
            <w:shd w:val="clear" w:color="auto" w:fill="auto"/>
          </w:tcPr>
          <w:p w:rsidR="004746AD" w:rsidRPr="00FA6C51" w:rsidRDefault="004746AD" w:rsidP="00B8245A">
            <w:pPr>
              <w:jc w:val="center"/>
              <w:rPr>
                <w:rFonts w:eastAsia="Calibri"/>
                <w:bCs/>
                <w:iCs/>
              </w:rPr>
            </w:pPr>
            <w:r w:rsidRPr="00FA6C51">
              <w:rPr>
                <w:rFonts w:eastAsia="Calibri"/>
                <w:bCs/>
                <w:iCs/>
              </w:rPr>
              <w:t>Téma</w:t>
            </w:r>
          </w:p>
        </w:tc>
        <w:tc>
          <w:tcPr>
            <w:tcW w:w="3071" w:type="dxa"/>
            <w:shd w:val="clear" w:color="auto" w:fill="auto"/>
          </w:tcPr>
          <w:p w:rsidR="004746AD" w:rsidRPr="00FA6C51" w:rsidRDefault="004746AD" w:rsidP="00B8245A">
            <w:pPr>
              <w:jc w:val="center"/>
              <w:rPr>
                <w:rFonts w:eastAsia="Calibri"/>
                <w:bCs/>
                <w:iCs/>
              </w:rPr>
            </w:pPr>
            <w:r w:rsidRPr="00FA6C51">
              <w:rPr>
                <w:rFonts w:eastAsia="Calibri"/>
                <w:bCs/>
                <w:iCs/>
              </w:rPr>
              <w:t>Megvalósulás időpontja</w:t>
            </w:r>
          </w:p>
        </w:tc>
      </w:tr>
      <w:tr w:rsidR="004746AD" w:rsidRPr="00FA6C51" w:rsidTr="00B8245A">
        <w:tc>
          <w:tcPr>
            <w:tcW w:w="3070" w:type="dxa"/>
            <w:shd w:val="clear" w:color="auto" w:fill="auto"/>
          </w:tcPr>
          <w:p w:rsidR="004746AD" w:rsidRPr="00FA6C51" w:rsidRDefault="00FB2C0E" w:rsidP="00B8245A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Borbásné Szabó Erika</w:t>
            </w:r>
          </w:p>
        </w:tc>
        <w:tc>
          <w:tcPr>
            <w:tcW w:w="3071" w:type="dxa"/>
            <w:shd w:val="clear" w:color="auto" w:fill="auto"/>
          </w:tcPr>
          <w:p w:rsidR="004746AD" w:rsidRPr="00FA6C51" w:rsidRDefault="00FB2C0E" w:rsidP="00B8245A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INYR</w:t>
            </w:r>
          </w:p>
        </w:tc>
        <w:tc>
          <w:tcPr>
            <w:tcW w:w="3071" w:type="dxa"/>
            <w:shd w:val="clear" w:color="auto" w:fill="auto"/>
          </w:tcPr>
          <w:p w:rsidR="004746AD" w:rsidRPr="00FA6C51" w:rsidRDefault="00FB2C0E" w:rsidP="00B8245A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2016. november</w:t>
            </w:r>
          </w:p>
        </w:tc>
      </w:tr>
      <w:tr w:rsidR="004746AD" w:rsidRPr="00FA6C51" w:rsidTr="00B8245A">
        <w:tc>
          <w:tcPr>
            <w:tcW w:w="3070" w:type="dxa"/>
            <w:shd w:val="clear" w:color="auto" w:fill="auto"/>
          </w:tcPr>
          <w:p w:rsidR="004746AD" w:rsidRPr="00FA6C51" w:rsidRDefault="00FB2C0E" w:rsidP="00B8245A">
            <w:pPr>
              <w:rPr>
                <w:rFonts w:eastAsia="Calibri"/>
                <w:bCs/>
                <w:iCs/>
              </w:rPr>
            </w:pPr>
            <w:proofErr w:type="spellStart"/>
            <w:r>
              <w:rPr>
                <w:rFonts w:eastAsia="Calibri"/>
                <w:bCs/>
                <w:iCs/>
              </w:rPr>
              <w:t>Bunya</w:t>
            </w:r>
            <w:proofErr w:type="spellEnd"/>
            <w:r>
              <w:rPr>
                <w:rFonts w:eastAsia="Calibri"/>
                <w:bCs/>
                <w:iCs/>
              </w:rPr>
              <w:t xml:space="preserve"> Beatrix </w:t>
            </w:r>
            <w:proofErr w:type="spellStart"/>
            <w:r>
              <w:rPr>
                <w:rFonts w:eastAsia="Calibri"/>
                <w:bCs/>
                <w:iCs/>
              </w:rPr>
              <w:t>Otilia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4746AD" w:rsidRPr="00FA6C51" w:rsidRDefault="008F3D64" w:rsidP="00B8245A">
            <w:pPr>
              <w:rPr>
                <w:rFonts w:eastAsia="Calibri"/>
                <w:bCs/>
                <w:iCs/>
              </w:rPr>
            </w:pPr>
            <w:proofErr w:type="spellStart"/>
            <w:r>
              <w:rPr>
                <w:rFonts w:eastAsia="Calibri"/>
                <w:bCs/>
                <w:iCs/>
              </w:rPr>
              <w:t>WISC-IV</w:t>
            </w:r>
            <w:proofErr w:type="spellEnd"/>
            <w:r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4746AD" w:rsidRPr="00FA6C51" w:rsidRDefault="00FB2C0E" w:rsidP="00B8245A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2017. február</w:t>
            </w:r>
          </w:p>
        </w:tc>
      </w:tr>
      <w:tr w:rsidR="004746AD" w:rsidRPr="00FA6C51" w:rsidTr="00B8245A">
        <w:tc>
          <w:tcPr>
            <w:tcW w:w="3070" w:type="dxa"/>
            <w:shd w:val="clear" w:color="auto" w:fill="auto"/>
          </w:tcPr>
          <w:p w:rsidR="004746AD" w:rsidRPr="00FA6C51" w:rsidRDefault="00FB2C0E" w:rsidP="00B8245A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Kovács Csilla</w:t>
            </w:r>
          </w:p>
        </w:tc>
        <w:tc>
          <w:tcPr>
            <w:tcW w:w="3071" w:type="dxa"/>
            <w:shd w:val="clear" w:color="auto" w:fill="auto"/>
          </w:tcPr>
          <w:p w:rsidR="004746AD" w:rsidRPr="00FA6C51" w:rsidRDefault="00FB2C0E" w:rsidP="00B8245A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D2 </w:t>
            </w:r>
            <w:r w:rsidR="00C67E17">
              <w:rPr>
                <w:rFonts w:eastAsia="Calibri"/>
                <w:bCs/>
                <w:iCs/>
              </w:rPr>
              <w:t xml:space="preserve">figyelem </w:t>
            </w:r>
            <w:r>
              <w:rPr>
                <w:rFonts w:eastAsia="Calibri"/>
                <w:bCs/>
                <w:iCs/>
              </w:rPr>
              <w:t>teszt</w:t>
            </w:r>
          </w:p>
        </w:tc>
        <w:tc>
          <w:tcPr>
            <w:tcW w:w="3071" w:type="dxa"/>
            <w:shd w:val="clear" w:color="auto" w:fill="auto"/>
          </w:tcPr>
          <w:p w:rsidR="004746AD" w:rsidRPr="00FA6C51" w:rsidRDefault="00FB2C0E" w:rsidP="00B8245A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2016. december</w:t>
            </w:r>
          </w:p>
        </w:tc>
      </w:tr>
    </w:tbl>
    <w:p w:rsidR="004746AD" w:rsidRDefault="004746AD" w:rsidP="004746AD">
      <w:pPr>
        <w:jc w:val="both"/>
        <w:rPr>
          <w:bCs/>
          <w:iCs/>
        </w:rPr>
      </w:pPr>
    </w:p>
    <w:p w:rsidR="004746AD" w:rsidRPr="00340842" w:rsidRDefault="004746AD" w:rsidP="00765D6E">
      <w:pPr>
        <w:numPr>
          <w:ilvl w:val="0"/>
          <w:numId w:val="5"/>
        </w:numPr>
        <w:jc w:val="both"/>
      </w:pPr>
      <w:r>
        <w:rPr>
          <w:b/>
          <w:bCs/>
          <w:i/>
          <w:iCs/>
        </w:rPr>
        <w:t>Esetmegbeszélés</w:t>
      </w:r>
    </w:p>
    <w:p w:rsidR="00C2503C" w:rsidRPr="00C2503C" w:rsidRDefault="004746AD" w:rsidP="00C2503C">
      <w:pPr>
        <w:jc w:val="both"/>
      </w:pPr>
      <w:r w:rsidRPr="00212E25">
        <w:rPr>
          <w:b/>
        </w:rPr>
        <w:t>Feladat:</w:t>
      </w:r>
      <w:r w:rsidR="004127F4">
        <w:t xml:space="preserve"> </w:t>
      </w:r>
      <w:r w:rsidR="00C2503C" w:rsidRPr="00C2503C">
        <w:t xml:space="preserve">A tájékozódó beszélgetés, első interjú, anamnézis, </w:t>
      </w:r>
      <w:proofErr w:type="spellStart"/>
      <w:r w:rsidR="00C2503C" w:rsidRPr="00C2503C">
        <w:t>exploráció</w:t>
      </w:r>
      <w:proofErr w:type="spellEnd"/>
      <w:r w:rsidR="00C2503C" w:rsidRPr="00C2503C">
        <w:t>, a vizsgálatok adatainak egybefoglalása, a probléma feltételezett hátterének felvázolása, a diagnózis pontosítása, javaslattétel a további vizsgálatokra, javaslattétel a további fejlesztésekre, rehabilitációra. Szakmai segítségnyújtás az ade</w:t>
      </w:r>
      <w:r w:rsidR="00E43FE2">
        <w:t xml:space="preserve">kvát vizsgáló és </w:t>
      </w:r>
      <w:r w:rsidR="00C2503C" w:rsidRPr="00C2503C">
        <w:t xml:space="preserve">terápiás formák kiválasztásához. Szakmai segítségnyújtás a szakértői vélemény elkészítéséhez.    </w:t>
      </w:r>
    </w:p>
    <w:p w:rsidR="004746AD" w:rsidRPr="00340842" w:rsidRDefault="004746AD" w:rsidP="004746AD">
      <w:pPr>
        <w:jc w:val="both"/>
      </w:pPr>
    </w:p>
    <w:p w:rsidR="004746AD" w:rsidRPr="00954E32" w:rsidRDefault="004746AD" w:rsidP="004746AD">
      <w:pPr>
        <w:jc w:val="both"/>
        <w:rPr>
          <w:b/>
        </w:rPr>
      </w:pPr>
      <w:r w:rsidRPr="00C07148">
        <w:rPr>
          <w:b/>
        </w:rPr>
        <w:t xml:space="preserve">Időpont: </w:t>
      </w:r>
      <w:r w:rsidR="00F86D9F">
        <w:rPr>
          <w:bCs/>
          <w:iCs/>
        </w:rPr>
        <w:t>Kéthavonta</w:t>
      </w:r>
      <w:r w:rsidR="003847AE" w:rsidRPr="003847AE">
        <w:rPr>
          <w:bCs/>
          <w:iCs/>
        </w:rPr>
        <w:t xml:space="preserve"> 2 óra</w:t>
      </w:r>
      <w:r>
        <w:rPr>
          <w:bCs/>
          <w:iCs/>
        </w:rPr>
        <w:tab/>
      </w:r>
    </w:p>
    <w:p w:rsidR="004746AD" w:rsidRDefault="004746AD" w:rsidP="004746AD">
      <w:pPr>
        <w:jc w:val="both"/>
      </w:pPr>
      <w:r w:rsidRPr="001615C0">
        <w:rPr>
          <w:b/>
        </w:rPr>
        <w:t>Felelős:</w:t>
      </w:r>
      <w:r w:rsidR="003D7265">
        <w:t xml:space="preserve"> </w:t>
      </w:r>
      <w:r w:rsidR="00B86EB2" w:rsidRPr="00B86EB2">
        <w:t>esetmegbeszélést vezető</w:t>
      </w:r>
    </w:p>
    <w:p w:rsidR="004746AD" w:rsidRPr="00340842" w:rsidRDefault="004746AD" w:rsidP="004746AD">
      <w:pPr>
        <w:jc w:val="both"/>
      </w:pPr>
      <w:r w:rsidRPr="001615C0">
        <w:rPr>
          <w:b/>
        </w:rPr>
        <w:t>Határidő:</w:t>
      </w:r>
      <w:r w:rsidR="003D7265">
        <w:t xml:space="preserve"> </w:t>
      </w:r>
      <w:r w:rsidR="00B16CCF" w:rsidRPr="00B16CCF">
        <w:t>folyamatos</w:t>
      </w:r>
      <w:r w:rsidRPr="00340842">
        <w:t xml:space="preserve"> </w:t>
      </w:r>
    </w:p>
    <w:p w:rsidR="004746AD" w:rsidRPr="00340842" w:rsidRDefault="004746AD" w:rsidP="004746AD">
      <w:pPr>
        <w:jc w:val="both"/>
        <w:rPr>
          <w:b/>
          <w:bCs/>
          <w:i/>
          <w:iCs/>
        </w:rPr>
      </w:pPr>
    </w:p>
    <w:p w:rsidR="004746AD" w:rsidRPr="00DB2D0B" w:rsidRDefault="004746AD" w:rsidP="00765D6E">
      <w:pPr>
        <w:numPr>
          <w:ilvl w:val="0"/>
          <w:numId w:val="7"/>
        </w:numPr>
        <w:jc w:val="both"/>
        <w:rPr>
          <w:b/>
          <w:bCs/>
          <w:i/>
          <w:iCs/>
        </w:rPr>
      </w:pPr>
      <w:proofErr w:type="spellStart"/>
      <w:r w:rsidRPr="00DB2D0B">
        <w:rPr>
          <w:b/>
          <w:i/>
          <w:iCs/>
        </w:rPr>
        <w:t>Szakalkalmazotti</w:t>
      </w:r>
      <w:proofErr w:type="spellEnd"/>
      <w:r w:rsidRPr="00DB2D0B">
        <w:rPr>
          <w:b/>
          <w:i/>
          <w:iCs/>
        </w:rPr>
        <w:t xml:space="preserve"> </w:t>
      </w:r>
      <w:r>
        <w:rPr>
          <w:b/>
          <w:i/>
          <w:iCs/>
        </w:rPr>
        <w:t>megyei munka</w:t>
      </w:r>
      <w:r w:rsidRPr="00DB2D0B">
        <w:rPr>
          <w:b/>
          <w:i/>
          <w:iCs/>
        </w:rPr>
        <w:t xml:space="preserve">közösség szakmai megbeszélései, belső szakmai továbbképzései. </w:t>
      </w:r>
      <w:r w:rsidRPr="00DB2D0B">
        <w:rPr>
          <w:b/>
          <w:bCs/>
          <w:i/>
          <w:iCs/>
        </w:rPr>
        <w:t xml:space="preserve">   </w:t>
      </w:r>
    </w:p>
    <w:p w:rsidR="00D26725" w:rsidRPr="00D26725" w:rsidRDefault="004746AD" w:rsidP="00D26725">
      <w:pPr>
        <w:jc w:val="both"/>
      </w:pPr>
      <w:r w:rsidRPr="00F0203C">
        <w:rPr>
          <w:b/>
        </w:rPr>
        <w:t>Feladat:</w:t>
      </w:r>
      <w:r>
        <w:t xml:space="preserve"> </w:t>
      </w:r>
      <w:r w:rsidR="00D26725" w:rsidRPr="00D26725">
        <w:t xml:space="preserve">Az intézmény szakmai, szervezeti és működésbeli feladatainak az áttekintése, a </w:t>
      </w:r>
      <w:proofErr w:type="spellStart"/>
      <w:r w:rsidR="00D26725" w:rsidRPr="00D26725">
        <w:t>szakalkalmazotti</w:t>
      </w:r>
      <w:proofErr w:type="spellEnd"/>
      <w:r w:rsidR="00D26725" w:rsidRPr="00D26725">
        <w:t xml:space="preserve"> testület egyetértési jogához, döntési jogához kötött feladatok előkészítése, lebonyolítása, értékelése. Új vizsgálóeljárások megismerése, módszertani kérdések megvitatása, és közös állásfoglalások kialakítása. </w:t>
      </w:r>
      <w:r w:rsidR="00934F7F">
        <w:t xml:space="preserve">A protokollok gondozása. </w:t>
      </w:r>
      <w:r w:rsidR="00D26725" w:rsidRPr="00D26725">
        <w:t xml:space="preserve">Az intézmény szakmai fejlődésének a biztosítása. Konferencián, szakmai továbbképzésen részt vett kollégák beszámolójának meghallgatása. Szakirodalom feldolgozása. </w:t>
      </w:r>
    </w:p>
    <w:p w:rsidR="00664729" w:rsidRDefault="004746AD" w:rsidP="004746AD">
      <w:pPr>
        <w:jc w:val="both"/>
        <w:rPr>
          <w:b/>
          <w:bCs/>
        </w:rPr>
      </w:pPr>
      <w:r>
        <w:rPr>
          <w:b/>
          <w:bCs/>
        </w:rPr>
        <w:t xml:space="preserve">Felelős: </w:t>
      </w:r>
      <w:r w:rsidR="00B91822" w:rsidRPr="00B91822">
        <w:rPr>
          <w:bCs/>
        </w:rPr>
        <w:t xml:space="preserve">A </w:t>
      </w:r>
      <w:proofErr w:type="spellStart"/>
      <w:r w:rsidR="00B91822" w:rsidRPr="00B91822">
        <w:rPr>
          <w:bCs/>
        </w:rPr>
        <w:t>szakalkalmazotti</w:t>
      </w:r>
      <w:proofErr w:type="spellEnd"/>
      <w:r w:rsidR="00B91822" w:rsidRPr="00B91822">
        <w:rPr>
          <w:bCs/>
        </w:rPr>
        <w:t xml:space="preserve"> testület valamennyi tagja.</w:t>
      </w:r>
      <w:r w:rsidR="00B91822" w:rsidRPr="00B91822">
        <w:rPr>
          <w:b/>
          <w:bCs/>
        </w:rPr>
        <w:t xml:space="preserve">   </w:t>
      </w:r>
    </w:p>
    <w:p w:rsidR="00123468" w:rsidRPr="00123468" w:rsidRDefault="004746AD" w:rsidP="00123468">
      <w:pPr>
        <w:jc w:val="both"/>
        <w:rPr>
          <w:bCs/>
        </w:rPr>
      </w:pPr>
      <w:r w:rsidRPr="00340842">
        <w:rPr>
          <w:b/>
          <w:bCs/>
        </w:rPr>
        <w:t>Időpont</w:t>
      </w:r>
      <w:r>
        <w:rPr>
          <w:b/>
          <w:bCs/>
        </w:rPr>
        <w:t xml:space="preserve">ok: </w:t>
      </w:r>
      <w:r w:rsidR="00123468" w:rsidRPr="00123468">
        <w:rPr>
          <w:bCs/>
        </w:rPr>
        <w:t>A megyei munkaközösségek által elkészített éves munkatervben rögzített időpontokban.</w:t>
      </w:r>
    </w:p>
    <w:p w:rsidR="004746AD" w:rsidRDefault="004746AD" w:rsidP="004746AD">
      <w:pPr>
        <w:jc w:val="both"/>
        <w:rPr>
          <w:b/>
          <w:bCs/>
        </w:rPr>
      </w:pPr>
    </w:p>
    <w:p w:rsidR="00664729" w:rsidRPr="00164AE8" w:rsidRDefault="00EE55C3" w:rsidP="00EE55C3">
      <w:pPr>
        <w:tabs>
          <w:tab w:val="left" w:pos="2175"/>
        </w:tabs>
        <w:jc w:val="both"/>
        <w:rPr>
          <w:bCs/>
        </w:rPr>
      </w:pPr>
      <w:r>
        <w:rPr>
          <w:bCs/>
        </w:rPr>
        <w:tab/>
      </w:r>
    </w:p>
    <w:p w:rsidR="004746AD" w:rsidRPr="00EE55C3" w:rsidRDefault="004746AD" w:rsidP="004746AD">
      <w:pPr>
        <w:jc w:val="both"/>
        <w:rPr>
          <w:b/>
          <w:i/>
        </w:rPr>
      </w:pPr>
      <w:r w:rsidRPr="00EE55C3">
        <w:rPr>
          <w:b/>
          <w:i/>
        </w:rPr>
        <w:t>Az intézmény működésrendjéhez tar</w:t>
      </w:r>
      <w:r w:rsidR="001D0C84" w:rsidRPr="00EE55C3">
        <w:rPr>
          <w:b/>
          <w:i/>
        </w:rPr>
        <w:t>t</w:t>
      </w:r>
      <w:r w:rsidRPr="00EE55C3">
        <w:rPr>
          <w:b/>
          <w:i/>
        </w:rPr>
        <w:t>ozó egyéb feladatok:</w:t>
      </w:r>
    </w:p>
    <w:p w:rsidR="004746AD" w:rsidRPr="002B5F90" w:rsidRDefault="004746AD" w:rsidP="004746AD">
      <w:pPr>
        <w:jc w:val="both"/>
        <w:rPr>
          <w:b/>
        </w:rPr>
      </w:pPr>
    </w:p>
    <w:p w:rsidR="00275667" w:rsidRPr="00275667" w:rsidRDefault="00275667" w:rsidP="00275667">
      <w:pPr>
        <w:jc w:val="both"/>
        <w:rPr>
          <w:rFonts w:eastAsia="Times"/>
        </w:rPr>
      </w:pPr>
      <w:r w:rsidRPr="00275667">
        <w:rPr>
          <w:rFonts w:eastAsia="Times"/>
          <w:b/>
        </w:rPr>
        <w:t>Feladat:</w:t>
      </w:r>
      <w:r w:rsidRPr="00275667">
        <w:rPr>
          <w:rFonts w:eastAsia="Times"/>
        </w:rPr>
        <w:t xml:space="preserve"> Az intézmény működését szabályozó dokumentumok áttekintése, </w:t>
      </w:r>
      <w:r w:rsidR="002E1F7A">
        <w:rPr>
          <w:rFonts w:eastAsia="Times"/>
        </w:rPr>
        <w:t>módosítása, elkészítése (</w:t>
      </w:r>
      <w:r w:rsidRPr="00275667">
        <w:rPr>
          <w:rFonts w:eastAsia="Times"/>
        </w:rPr>
        <w:t>SZMSZ, Munkaterv</w:t>
      </w:r>
      <w:proofErr w:type="gramStart"/>
      <w:r w:rsidR="002E1F7A">
        <w:rPr>
          <w:rFonts w:eastAsia="Times"/>
        </w:rPr>
        <w:t>, )</w:t>
      </w:r>
      <w:proofErr w:type="gramEnd"/>
      <w:r w:rsidR="002E1F7A">
        <w:rPr>
          <w:rFonts w:eastAsia="Times"/>
        </w:rPr>
        <w:t>.</w:t>
      </w:r>
    </w:p>
    <w:p w:rsidR="00275667" w:rsidRPr="00275667" w:rsidRDefault="00275667" w:rsidP="00275667">
      <w:pPr>
        <w:jc w:val="both"/>
        <w:rPr>
          <w:rFonts w:eastAsia="Times"/>
        </w:rPr>
      </w:pPr>
      <w:r w:rsidRPr="00275667">
        <w:rPr>
          <w:rFonts w:eastAsia="Times"/>
          <w:b/>
        </w:rPr>
        <w:t>Felelős</w:t>
      </w:r>
      <w:r w:rsidR="002E1F7A">
        <w:rPr>
          <w:rFonts w:eastAsia="Times"/>
        </w:rPr>
        <w:t>: igazgató</w:t>
      </w:r>
      <w:r w:rsidRPr="00275667">
        <w:rPr>
          <w:rFonts w:eastAsia="Times"/>
        </w:rPr>
        <w:t xml:space="preserve"> </w:t>
      </w:r>
    </w:p>
    <w:p w:rsidR="00275667" w:rsidRPr="00275667" w:rsidRDefault="00275667" w:rsidP="00275667">
      <w:pPr>
        <w:jc w:val="both"/>
        <w:rPr>
          <w:rFonts w:eastAsia="Times"/>
        </w:rPr>
      </w:pPr>
      <w:r w:rsidRPr="00275667">
        <w:rPr>
          <w:rFonts w:eastAsia="Times"/>
          <w:b/>
        </w:rPr>
        <w:t>Határidő</w:t>
      </w:r>
      <w:r w:rsidR="00A803B2">
        <w:rPr>
          <w:rFonts w:eastAsia="Times"/>
        </w:rPr>
        <w:t>: 2016</w:t>
      </w:r>
      <w:r w:rsidRPr="00275667">
        <w:rPr>
          <w:rFonts w:eastAsia="Times"/>
        </w:rPr>
        <w:t xml:space="preserve">. szeptember 15.   </w:t>
      </w:r>
    </w:p>
    <w:p w:rsidR="00275667" w:rsidRPr="00275667" w:rsidRDefault="00275667" w:rsidP="00275667">
      <w:pPr>
        <w:jc w:val="both"/>
        <w:rPr>
          <w:rFonts w:eastAsia="Times"/>
        </w:rPr>
      </w:pPr>
    </w:p>
    <w:p w:rsidR="002E1F7A" w:rsidRPr="00275667" w:rsidRDefault="002E1F7A" w:rsidP="002E1F7A">
      <w:pPr>
        <w:jc w:val="both"/>
        <w:rPr>
          <w:rFonts w:eastAsia="Times"/>
        </w:rPr>
      </w:pPr>
      <w:r w:rsidRPr="00275667">
        <w:rPr>
          <w:rFonts w:eastAsia="Times"/>
          <w:b/>
        </w:rPr>
        <w:t>Feladat:</w:t>
      </w:r>
      <w:r>
        <w:rPr>
          <w:rFonts w:eastAsia="Times"/>
        </w:rPr>
        <w:t xml:space="preserve"> Az Éves Önértékelési Terv elkészítése</w:t>
      </w:r>
    </w:p>
    <w:p w:rsidR="002E1F7A" w:rsidRPr="00275667" w:rsidRDefault="002E1F7A" w:rsidP="002E1F7A">
      <w:pPr>
        <w:jc w:val="both"/>
        <w:rPr>
          <w:rFonts w:eastAsia="Times"/>
        </w:rPr>
      </w:pPr>
      <w:r w:rsidRPr="00275667">
        <w:rPr>
          <w:rFonts w:eastAsia="Times"/>
          <w:b/>
        </w:rPr>
        <w:t>Felelős</w:t>
      </w:r>
      <w:r>
        <w:rPr>
          <w:rFonts w:eastAsia="Times"/>
        </w:rPr>
        <w:t>: igazgató</w:t>
      </w:r>
      <w:r w:rsidRPr="00275667">
        <w:rPr>
          <w:rFonts w:eastAsia="Times"/>
        </w:rPr>
        <w:t xml:space="preserve"> </w:t>
      </w:r>
    </w:p>
    <w:p w:rsidR="002E1F7A" w:rsidRPr="00275667" w:rsidRDefault="002E1F7A" w:rsidP="002E1F7A">
      <w:pPr>
        <w:jc w:val="both"/>
        <w:rPr>
          <w:rFonts w:eastAsia="Times"/>
        </w:rPr>
      </w:pPr>
      <w:r w:rsidRPr="00275667">
        <w:rPr>
          <w:rFonts w:eastAsia="Times"/>
          <w:b/>
        </w:rPr>
        <w:t>Határidő</w:t>
      </w:r>
      <w:r>
        <w:rPr>
          <w:rFonts w:eastAsia="Times"/>
        </w:rPr>
        <w:t>: 2016</w:t>
      </w:r>
      <w:r w:rsidRPr="00275667">
        <w:rPr>
          <w:rFonts w:eastAsia="Times"/>
        </w:rPr>
        <w:t xml:space="preserve">. szeptember 15.   </w:t>
      </w:r>
    </w:p>
    <w:p w:rsidR="002E1F7A" w:rsidRDefault="002E1F7A" w:rsidP="00275667">
      <w:pPr>
        <w:jc w:val="both"/>
        <w:rPr>
          <w:rFonts w:eastAsia="Times"/>
          <w:b/>
          <w:bCs/>
        </w:rPr>
      </w:pPr>
    </w:p>
    <w:p w:rsidR="002E1F7A" w:rsidRDefault="002E1F7A" w:rsidP="00275667">
      <w:pPr>
        <w:jc w:val="both"/>
        <w:rPr>
          <w:rFonts w:eastAsia="Times"/>
          <w:b/>
          <w:bCs/>
        </w:rPr>
      </w:pPr>
    </w:p>
    <w:p w:rsidR="00275667" w:rsidRPr="00275667" w:rsidRDefault="00275667" w:rsidP="00275667">
      <w:pPr>
        <w:jc w:val="both"/>
        <w:rPr>
          <w:rFonts w:eastAsia="Times"/>
          <w:bCs/>
        </w:rPr>
      </w:pPr>
      <w:r w:rsidRPr="00275667">
        <w:rPr>
          <w:rFonts w:eastAsia="Times"/>
          <w:b/>
          <w:bCs/>
        </w:rPr>
        <w:t>Feladat:</w:t>
      </w:r>
      <w:r w:rsidRPr="00275667">
        <w:rPr>
          <w:rFonts w:eastAsia="Times"/>
          <w:bCs/>
        </w:rPr>
        <w:t xml:space="preserve"> Az intézmény által használt tanügyi dokumentumok áttekintése  </w:t>
      </w:r>
    </w:p>
    <w:p w:rsidR="00275667" w:rsidRPr="00275667" w:rsidRDefault="00275667" w:rsidP="00275667">
      <w:pPr>
        <w:jc w:val="both"/>
        <w:rPr>
          <w:rFonts w:eastAsia="Times"/>
          <w:bCs/>
        </w:rPr>
      </w:pPr>
      <w:r w:rsidRPr="00275667">
        <w:rPr>
          <w:rFonts w:eastAsia="Times"/>
          <w:b/>
          <w:bCs/>
        </w:rPr>
        <w:t xml:space="preserve">Határidő: </w:t>
      </w:r>
      <w:r w:rsidR="002E1F7A">
        <w:rPr>
          <w:rFonts w:eastAsia="Times"/>
          <w:bCs/>
        </w:rPr>
        <w:t>2016</w:t>
      </w:r>
      <w:r w:rsidRPr="00275667">
        <w:rPr>
          <w:rFonts w:eastAsia="Times"/>
          <w:bCs/>
        </w:rPr>
        <w:t>.</w:t>
      </w:r>
      <w:r w:rsidR="002E1F7A">
        <w:rPr>
          <w:rFonts w:eastAsia="Times"/>
          <w:bCs/>
        </w:rPr>
        <w:t xml:space="preserve"> október 15.</w:t>
      </w:r>
      <w:r w:rsidRPr="00275667">
        <w:rPr>
          <w:rFonts w:eastAsia="Times"/>
          <w:bCs/>
        </w:rPr>
        <w:t xml:space="preserve">   </w:t>
      </w:r>
    </w:p>
    <w:p w:rsidR="00275667" w:rsidRPr="00275667" w:rsidRDefault="00275667" w:rsidP="00275667">
      <w:pPr>
        <w:jc w:val="both"/>
        <w:rPr>
          <w:rFonts w:eastAsia="Times"/>
          <w:bCs/>
        </w:rPr>
      </w:pPr>
      <w:r w:rsidRPr="00275667">
        <w:rPr>
          <w:rFonts w:eastAsia="Times"/>
          <w:b/>
          <w:bCs/>
        </w:rPr>
        <w:t>Felelős:</w:t>
      </w:r>
      <w:r w:rsidRPr="00275667">
        <w:rPr>
          <w:rFonts w:eastAsia="Times"/>
          <w:bCs/>
        </w:rPr>
        <w:t xml:space="preserve"> </w:t>
      </w:r>
      <w:r w:rsidR="000F68A4" w:rsidRPr="000F68A4">
        <w:rPr>
          <w:rFonts w:eastAsia="Times"/>
          <w:bCs/>
        </w:rPr>
        <w:t>igazgató</w:t>
      </w:r>
    </w:p>
    <w:p w:rsidR="00275667" w:rsidRPr="00275667" w:rsidRDefault="00275667" w:rsidP="00275667">
      <w:pPr>
        <w:jc w:val="both"/>
        <w:rPr>
          <w:rFonts w:eastAsia="Times"/>
          <w:bCs/>
        </w:rPr>
      </w:pPr>
    </w:p>
    <w:p w:rsidR="00275667" w:rsidRPr="00275667" w:rsidRDefault="00275667" w:rsidP="00275667">
      <w:pPr>
        <w:jc w:val="both"/>
        <w:rPr>
          <w:rFonts w:eastAsia="Times"/>
        </w:rPr>
      </w:pPr>
      <w:r w:rsidRPr="00275667">
        <w:rPr>
          <w:rFonts w:eastAsia="Times"/>
          <w:b/>
        </w:rPr>
        <w:t>Feladat:</w:t>
      </w:r>
      <w:r w:rsidRPr="00275667">
        <w:rPr>
          <w:rFonts w:eastAsia="Times"/>
        </w:rPr>
        <w:t xml:space="preserve"> Az intézmény tárgyi feltételeinek az áttekintése, a szakszolgálati feladathoz rendelt kötelező eszközjegyzék felülvizsgálata.    </w:t>
      </w:r>
    </w:p>
    <w:p w:rsidR="00275667" w:rsidRPr="00275667" w:rsidRDefault="00275667" w:rsidP="00275667">
      <w:pPr>
        <w:jc w:val="both"/>
        <w:rPr>
          <w:rFonts w:eastAsia="Times"/>
          <w:bCs/>
        </w:rPr>
      </w:pPr>
      <w:r w:rsidRPr="00275667">
        <w:rPr>
          <w:rFonts w:eastAsia="Times"/>
          <w:b/>
          <w:bCs/>
        </w:rPr>
        <w:lastRenderedPageBreak/>
        <w:t>Határidő</w:t>
      </w:r>
      <w:r w:rsidRPr="00275667">
        <w:rPr>
          <w:rFonts w:eastAsia="Times"/>
          <w:bCs/>
        </w:rPr>
        <w:t xml:space="preserve">: 2015. október 15. </w:t>
      </w:r>
    </w:p>
    <w:p w:rsidR="00275667" w:rsidRPr="00275667" w:rsidRDefault="00275667" w:rsidP="00275667">
      <w:pPr>
        <w:jc w:val="both"/>
        <w:rPr>
          <w:rFonts w:eastAsia="Times"/>
          <w:bCs/>
        </w:rPr>
      </w:pPr>
      <w:r w:rsidRPr="00275667">
        <w:rPr>
          <w:rFonts w:eastAsia="Times"/>
          <w:b/>
          <w:bCs/>
        </w:rPr>
        <w:t>Felelős:</w:t>
      </w:r>
      <w:r w:rsidRPr="00275667">
        <w:rPr>
          <w:rFonts w:eastAsia="Times"/>
          <w:bCs/>
        </w:rPr>
        <w:t xml:space="preserve"> </w:t>
      </w:r>
      <w:r w:rsidR="000F68A4" w:rsidRPr="000F68A4">
        <w:rPr>
          <w:rFonts w:eastAsia="Times"/>
          <w:bCs/>
        </w:rPr>
        <w:t>igazgató</w:t>
      </w:r>
    </w:p>
    <w:p w:rsidR="00275667" w:rsidRDefault="00275667" w:rsidP="00233C6F">
      <w:pPr>
        <w:ind w:left="708" w:hanging="705"/>
        <w:jc w:val="both"/>
        <w:rPr>
          <w:b/>
        </w:rPr>
      </w:pPr>
    </w:p>
    <w:p w:rsidR="004746AD" w:rsidRPr="00074531" w:rsidRDefault="004746AD" w:rsidP="00765D6E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074531">
        <w:rPr>
          <w:b/>
          <w:i/>
          <w:sz w:val="28"/>
          <w:szCs w:val="28"/>
        </w:rPr>
        <w:t>Az intézmény</w:t>
      </w:r>
      <w:r>
        <w:rPr>
          <w:b/>
          <w:i/>
          <w:sz w:val="28"/>
          <w:szCs w:val="28"/>
        </w:rPr>
        <w:t xml:space="preserve"> jelen </w:t>
      </w:r>
      <w:r w:rsidRPr="00074531">
        <w:rPr>
          <w:b/>
          <w:i/>
          <w:sz w:val="28"/>
          <w:szCs w:val="28"/>
        </w:rPr>
        <w:t>tanévre szóló</w:t>
      </w:r>
      <w:r>
        <w:rPr>
          <w:b/>
          <w:i/>
          <w:sz w:val="28"/>
          <w:szCs w:val="28"/>
        </w:rPr>
        <w:t xml:space="preserve"> kiemelt </w:t>
      </w:r>
      <w:r w:rsidRPr="00074531">
        <w:rPr>
          <w:b/>
          <w:i/>
          <w:sz w:val="28"/>
          <w:szCs w:val="28"/>
        </w:rPr>
        <w:t xml:space="preserve">szakmai feladatai.     </w:t>
      </w:r>
    </w:p>
    <w:p w:rsidR="004746AD" w:rsidRDefault="004746AD" w:rsidP="004746AD">
      <w:pPr>
        <w:ind w:left="705" w:hanging="705"/>
        <w:jc w:val="both"/>
        <w:rPr>
          <w:b/>
          <w:bCs/>
        </w:rPr>
      </w:pPr>
    </w:p>
    <w:p w:rsidR="004746AD" w:rsidRPr="009750BE" w:rsidRDefault="00B52ED1" w:rsidP="004D2566">
      <w:pPr>
        <w:jc w:val="both"/>
        <w:rPr>
          <w:bCs/>
        </w:rPr>
      </w:pPr>
      <w:r>
        <w:rPr>
          <w:b/>
          <w:bCs/>
        </w:rPr>
        <w:t xml:space="preserve">Feladat: </w:t>
      </w:r>
      <w:r w:rsidRPr="009750BE">
        <w:rPr>
          <w:bCs/>
        </w:rPr>
        <w:t xml:space="preserve">A </w:t>
      </w:r>
      <w:r w:rsidR="00F81BFE" w:rsidRPr="009750BE">
        <w:rPr>
          <w:bCs/>
        </w:rPr>
        <w:t>jogszabályi előírásoknak megfelelő működés</w:t>
      </w:r>
      <w:r w:rsidR="004D2566" w:rsidRPr="009750BE">
        <w:rPr>
          <w:bCs/>
        </w:rPr>
        <w:t>, a</w:t>
      </w:r>
      <w:r w:rsidRPr="009750BE">
        <w:t xml:space="preserve"> </w:t>
      </w:r>
      <w:r w:rsidRPr="009750BE">
        <w:rPr>
          <w:bCs/>
        </w:rPr>
        <w:t>folyamatos működés biztosítása</w:t>
      </w:r>
      <w:r w:rsidR="00DC6BE9">
        <w:rPr>
          <w:bCs/>
        </w:rPr>
        <w:t>.</w:t>
      </w:r>
    </w:p>
    <w:p w:rsidR="004746AD" w:rsidRDefault="004746AD" w:rsidP="004746AD">
      <w:pPr>
        <w:pStyle w:val="NormlWeb"/>
        <w:spacing w:before="0" w:beforeAutospacing="0" w:after="0" w:afterAutospacing="0"/>
        <w:ind w:right="150"/>
        <w:jc w:val="both"/>
        <w:rPr>
          <w:bCs/>
        </w:rPr>
      </w:pPr>
      <w:bookmarkStart w:id="0" w:name="pr49"/>
      <w:r w:rsidRPr="000B37DB">
        <w:rPr>
          <w:b/>
          <w:bCs/>
        </w:rPr>
        <w:t>Határidő</w:t>
      </w:r>
      <w:r>
        <w:rPr>
          <w:b/>
          <w:bCs/>
        </w:rPr>
        <w:t>k</w:t>
      </w:r>
      <w:r w:rsidRPr="000B37DB">
        <w:rPr>
          <w:b/>
          <w:bCs/>
        </w:rPr>
        <w:t>:</w:t>
      </w:r>
      <w:r w:rsidR="00DC6BE9">
        <w:rPr>
          <w:bCs/>
        </w:rPr>
        <w:t xml:space="preserve"> folyamatos</w:t>
      </w:r>
    </w:p>
    <w:bookmarkEnd w:id="0"/>
    <w:p w:rsidR="004746AD" w:rsidRDefault="004746AD" w:rsidP="004746AD">
      <w:pPr>
        <w:pStyle w:val="NormlWeb"/>
        <w:spacing w:before="0" w:beforeAutospacing="0" w:after="0" w:afterAutospacing="0"/>
        <w:ind w:right="150"/>
        <w:jc w:val="both"/>
        <w:rPr>
          <w:bCs/>
        </w:rPr>
      </w:pPr>
      <w:r>
        <w:rPr>
          <w:b/>
          <w:bCs/>
        </w:rPr>
        <w:t>F</w:t>
      </w:r>
      <w:r w:rsidRPr="000B37DB">
        <w:rPr>
          <w:b/>
          <w:bCs/>
        </w:rPr>
        <w:t>elelős</w:t>
      </w:r>
      <w:r w:rsidR="00664729">
        <w:rPr>
          <w:bCs/>
        </w:rPr>
        <w:t xml:space="preserve">: </w:t>
      </w:r>
      <w:r w:rsidR="00DC6BE9">
        <w:rPr>
          <w:bCs/>
        </w:rPr>
        <w:t>igazgató, szakalkalmazottak</w:t>
      </w:r>
    </w:p>
    <w:p w:rsidR="004746AD" w:rsidRDefault="004746AD" w:rsidP="004746AD">
      <w:pPr>
        <w:pStyle w:val="NormlWeb"/>
        <w:spacing w:before="0" w:beforeAutospacing="0" w:after="0" w:afterAutospacing="0"/>
        <w:ind w:right="150"/>
        <w:jc w:val="both"/>
        <w:rPr>
          <w:bCs/>
        </w:rPr>
      </w:pPr>
    </w:p>
    <w:p w:rsidR="00664729" w:rsidRPr="00015B6C" w:rsidRDefault="004746AD" w:rsidP="004746AD">
      <w:pPr>
        <w:jc w:val="both"/>
      </w:pPr>
      <w:r w:rsidRPr="00FB2998">
        <w:rPr>
          <w:b/>
        </w:rPr>
        <w:t>Feladat:</w:t>
      </w:r>
      <w:r w:rsidR="0000704F">
        <w:rPr>
          <w:b/>
        </w:rPr>
        <w:t xml:space="preserve"> </w:t>
      </w:r>
      <w:r w:rsidR="00015B6C">
        <w:t>Megfelelés az egységes protokoll eljárásoknak, együttműködés a székhelyintézmény megyei szakértői bizottságával.</w:t>
      </w:r>
    </w:p>
    <w:p w:rsidR="004746AD" w:rsidRPr="00FB2998" w:rsidRDefault="004746AD" w:rsidP="004746AD">
      <w:pPr>
        <w:jc w:val="both"/>
      </w:pPr>
      <w:r w:rsidRPr="00FB2998">
        <w:rPr>
          <w:b/>
        </w:rPr>
        <w:t>Határidő:</w:t>
      </w:r>
      <w:r w:rsidRPr="00FB2998">
        <w:t xml:space="preserve"> </w:t>
      </w:r>
      <w:r w:rsidR="00015B6C">
        <w:t>folyamatos</w:t>
      </w:r>
    </w:p>
    <w:p w:rsidR="005E6E90" w:rsidRPr="005E6E90" w:rsidRDefault="005E6E90" w:rsidP="005E6E90">
      <w:pPr>
        <w:jc w:val="both"/>
      </w:pPr>
      <w:r w:rsidRPr="005E6E90">
        <w:rPr>
          <w:b/>
        </w:rPr>
        <w:t>Felelős:</w:t>
      </w:r>
      <w:r w:rsidRPr="005E6E90">
        <w:t xml:space="preserve"> </w:t>
      </w:r>
      <w:r w:rsidR="00015B6C">
        <w:t>igazgató, szakalkalmazottak</w:t>
      </w:r>
      <w:r w:rsidRPr="005E6E90">
        <w:t xml:space="preserve"> </w:t>
      </w:r>
    </w:p>
    <w:p w:rsidR="004746AD" w:rsidRDefault="004746AD" w:rsidP="004746AD">
      <w:pPr>
        <w:jc w:val="both"/>
      </w:pPr>
    </w:p>
    <w:p w:rsidR="004746AD" w:rsidRPr="00E41990" w:rsidRDefault="004746AD" w:rsidP="004746AD">
      <w:pPr>
        <w:jc w:val="both"/>
      </w:pPr>
      <w:bookmarkStart w:id="1" w:name="20"/>
      <w:bookmarkStart w:id="2" w:name="21"/>
      <w:bookmarkStart w:id="3" w:name="23"/>
      <w:bookmarkStart w:id="4" w:name="24"/>
      <w:bookmarkStart w:id="5" w:name="29"/>
      <w:bookmarkEnd w:id="1"/>
      <w:bookmarkEnd w:id="2"/>
      <w:bookmarkEnd w:id="3"/>
      <w:bookmarkEnd w:id="4"/>
      <w:bookmarkEnd w:id="5"/>
      <w:r>
        <w:rPr>
          <w:b/>
        </w:rPr>
        <w:t xml:space="preserve">Feladat: </w:t>
      </w:r>
      <w:r w:rsidR="00B52ED1" w:rsidRPr="00E41990">
        <w:t xml:space="preserve">Az </w:t>
      </w:r>
      <w:r w:rsidR="008F5623" w:rsidRPr="00E41990">
        <w:t>intézményi önértékelés dokument</w:t>
      </w:r>
      <w:r w:rsidR="00B52ED1" w:rsidRPr="00E41990">
        <w:t>umainak elkészítése.</w:t>
      </w:r>
    </w:p>
    <w:p w:rsidR="004746AD" w:rsidRDefault="004746AD" w:rsidP="004746AD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iCs/>
          <w:color w:val="000000"/>
        </w:rPr>
      </w:pPr>
      <w:r w:rsidRPr="00340842">
        <w:rPr>
          <w:rFonts w:ascii="Times" w:hAnsi="Times" w:cs="Times"/>
          <w:b/>
          <w:iCs/>
          <w:color w:val="000000"/>
        </w:rPr>
        <w:t>Határidő</w:t>
      </w:r>
      <w:r>
        <w:rPr>
          <w:rFonts w:ascii="Times" w:hAnsi="Times" w:cs="Times"/>
          <w:b/>
          <w:iCs/>
          <w:color w:val="000000"/>
        </w:rPr>
        <w:t>k</w:t>
      </w:r>
      <w:r w:rsidRPr="00340842">
        <w:rPr>
          <w:rFonts w:ascii="Times" w:hAnsi="Times" w:cs="Times"/>
          <w:iCs/>
          <w:color w:val="000000"/>
        </w:rPr>
        <w:t xml:space="preserve">: </w:t>
      </w:r>
      <w:r w:rsidR="00DA3225">
        <w:rPr>
          <w:rFonts w:ascii="Times" w:hAnsi="Times" w:cs="Times"/>
          <w:iCs/>
          <w:color w:val="000000"/>
        </w:rPr>
        <w:t>folyamatos</w:t>
      </w:r>
    </w:p>
    <w:p w:rsidR="004746AD" w:rsidRPr="00DA3225" w:rsidRDefault="004746AD" w:rsidP="00664729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iCs/>
          <w:color w:val="000000"/>
        </w:rPr>
      </w:pPr>
      <w:r w:rsidRPr="00340842">
        <w:rPr>
          <w:rFonts w:ascii="Times" w:hAnsi="Times" w:cs="Times"/>
          <w:b/>
          <w:iCs/>
          <w:color w:val="000000"/>
        </w:rPr>
        <w:t>Felelős:</w:t>
      </w:r>
      <w:r>
        <w:rPr>
          <w:rFonts w:ascii="Times" w:hAnsi="Times" w:cs="Times"/>
          <w:b/>
          <w:iCs/>
          <w:color w:val="000000"/>
        </w:rPr>
        <w:t xml:space="preserve"> </w:t>
      </w:r>
      <w:r w:rsidR="00DA3225">
        <w:rPr>
          <w:rFonts w:ascii="Times" w:hAnsi="Times" w:cs="Times"/>
          <w:iCs/>
          <w:color w:val="000000"/>
        </w:rPr>
        <w:t>igazgató, BECS tagjai</w:t>
      </w:r>
    </w:p>
    <w:p w:rsidR="00664729" w:rsidRPr="00BA5A3E" w:rsidRDefault="00664729" w:rsidP="00664729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iCs/>
          <w:color w:val="000000"/>
        </w:rPr>
      </w:pPr>
    </w:p>
    <w:p w:rsidR="004746AD" w:rsidRDefault="004746AD" w:rsidP="004746AD">
      <w:pPr>
        <w:jc w:val="both"/>
      </w:pPr>
      <w:r>
        <w:rPr>
          <w:b/>
        </w:rPr>
        <w:t>Feladat:</w:t>
      </w:r>
      <w:r w:rsidR="0043709B" w:rsidRPr="0043709B">
        <w:t xml:space="preserve"> </w:t>
      </w:r>
      <w:r w:rsidR="00AB44A5" w:rsidRPr="00EC7F86">
        <w:t>A team – munka</w:t>
      </w:r>
      <w:r w:rsidR="0038496B" w:rsidRPr="00EC7F86">
        <w:t xml:space="preserve"> folytatása az előző évek tapasztalatainak figyelembe vételével</w:t>
      </w:r>
      <w:r w:rsidR="00973EF8">
        <w:t>.</w:t>
      </w:r>
    </w:p>
    <w:p w:rsidR="004746AD" w:rsidRDefault="004746AD" w:rsidP="004746AD">
      <w:pPr>
        <w:jc w:val="both"/>
      </w:pPr>
      <w:r w:rsidRPr="00791FF6">
        <w:rPr>
          <w:b/>
        </w:rPr>
        <w:t>Határidő:</w:t>
      </w:r>
      <w:r w:rsidR="00664729">
        <w:t xml:space="preserve"> </w:t>
      </w:r>
      <w:r w:rsidR="00DA3225">
        <w:t>folyamatos</w:t>
      </w:r>
    </w:p>
    <w:p w:rsidR="004746AD" w:rsidRDefault="004746AD" w:rsidP="004746AD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iCs/>
          <w:color w:val="000000"/>
        </w:rPr>
      </w:pPr>
      <w:r>
        <w:rPr>
          <w:rFonts w:ascii="Times" w:hAnsi="Times" w:cs="Times"/>
          <w:b/>
          <w:iCs/>
          <w:color w:val="000000"/>
        </w:rPr>
        <w:t xml:space="preserve">Felelős: </w:t>
      </w:r>
      <w:r w:rsidR="00DA3225" w:rsidRPr="00DA3225">
        <w:rPr>
          <w:rFonts w:ascii="Times" w:hAnsi="Times" w:cs="Times"/>
          <w:iCs/>
          <w:color w:val="000000"/>
        </w:rPr>
        <w:t>szakalkalmazottak</w:t>
      </w:r>
    </w:p>
    <w:p w:rsidR="004746AD" w:rsidRDefault="004746AD" w:rsidP="004746AD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iCs/>
          <w:color w:val="000000"/>
        </w:rPr>
      </w:pPr>
    </w:p>
    <w:p w:rsidR="004746AD" w:rsidRDefault="004746AD" w:rsidP="004746AD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color w:val="000000"/>
        </w:rPr>
      </w:pPr>
      <w:r w:rsidRPr="00F2572C">
        <w:rPr>
          <w:rFonts w:ascii="Times" w:hAnsi="Times" w:cs="Times"/>
          <w:b/>
          <w:color w:val="000000"/>
        </w:rPr>
        <w:t>Feladat:</w:t>
      </w:r>
      <w:r w:rsidR="00894F78" w:rsidRPr="00894F78">
        <w:t xml:space="preserve"> </w:t>
      </w:r>
      <w:r w:rsidR="00AB44A5" w:rsidRPr="00E51AC0">
        <w:rPr>
          <w:rFonts w:ascii="Times" w:hAnsi="Times" w:cs="Times"/>
          <w:color w:val="000000"/>
        </w:rPr>
        <w:t>S</w:t>
      </w:r>
      <w:r w:rsidR="00894F78" w:rsidRPr="00E51AC0">
        <w:rPr>
          <w:rFonts w:ascii="Times" w:hAnsi="Times" w:cs="Times"/>
          <w:color w:val="000000"/>
        </w:rPr>
        <w:t>zakmai továbbfejlődés, önképzési igények fenntartása</w:t>
      </w:r>
      <w:r w:rsidR="00973EF8">
        <w:rPr>
          <w:rFonts w:ascii="Times" w:hAnsi="Times" w:cs="Times"/>
          <w:color w:val="000000"/>
        </w:rPr>
        <w:t>.</w:t>
      </w:r>
    </w:p>
    <w:p w:rsidR="004746AD" w:rsidRDefault="004746AD" w:rsidP="004746AD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color w:val="000000"/>
        </w:rPr>
      </w:pPr>
      <w:r w:rsidRPr="00F2572C">
        <w:rPr>
          <w:rFonts w:ascii="Times" w:hAnsi="Times" w:cs="Times"/>
          <w:b/>
          <w:color w:val="000000"/>
        </w:rPr>
        <w:t>Határidő:</w:t>
      </w:r>
      <w:r w:rsidR="00664729">
        <w:rPr>
          <w:rFonts w:ascii="Times" w:hAnsi="Times" w:cs="Times"/>
          <w:color w:val="000000"/>
        </w:rPr>
        <w:t xml:space="preserve"> </w:t>
      </w:r>
      <w:r w:rsidR="00F63316">
        <w:rPr>
          <w:rFonts w:ascii="Times" w:hAnsi="Times" w:cs="Times"/>
          <w:color w:val="000000"/>
        </w:rPr>
        <w:t>folyamatos</w:t>
      </w:r>
    </w:p>
    <w:p w:rsidR="00633887" w:rsidRDefault="004746AD" w:rsidP="00633887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iCs/>
          <w:color w:val="000000"/>
        </w:rPr>
      </w:pPr>
      <w:r>
        <w:rPr>
          <w:rFonts w:ascii="Times" w:hAnsi="Times" w:cs="Times"/>
          <w:b/>
          <w:iCs/>
          <w:color w:val="000000"/>
        </w:rPr>
        <w:t xml:space="preserve">Felelős: </w:t>
      </w:r>
      <w:r w:rsidR="00D47A23">
        <w:rPr>
          <w:rFonts w:ascii="Times" w:hAnsi="Times" w:cs="Times"/>
          <w:iCs/>
          <w:color w:val="000000"/>
        </w:rPr>
        <w:t>igazgató, szak</w:t>
      </w:r>
      <w:r w:rsidR="00F63316">
        <w:rPr>
          <w:rFonts w:ascii="Times" w:hAnsi="Times" w:cs="Times"/>
          <w:iCs/>
          <w:color w:val="000000"/>
        </w:rPr>
        <w:t>alkalmazottak</w:t>
      </w:r>
    </w:p>
    <w:p w:rsidR="00633887" w:rsidRDefault="00633887" w:rsidP="00633887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b/>
          <w:iCs/>
          <w:color w:val="000000"/>
        </w:rPr>
      </w:pPr>
    </w:p>
    <w:p w:rsidR="00633887" w:rsidRDefault="00633887" w:rsidP="00633887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iCs/>
          <w:color w:val="000000"/>
        </w:rPr>
      </w:pPr>
      <w:r w:rsidRPr="00633887">
        <w:rPr>
          <w:rFonts w:ascii="Times" w:hAnsi="Times" w:cs="Times"/>
          <w:b/>
          <w:iCs/>
          <w:color w:val="000000"/>
        </w:rPr>
        <w:t>Feladat:</w:t>
      </w:r>
      <w:r w:rsidRPr="00633887">
        <w:rPr>
          <w:rFonts w:ascii="Times" w:hAnsi="Times" w:cs="Times"/>
          <w:iCs/>
          <w:color w:val="000000"/>
        </w:rPr>
        <w:t xml:space="preserve"> </w:t>
      </w:r>
      <w:r>
        <w:rPr>
          <w:rFonts w:ascii="Times" w:hAnsi="Times" w:cs="Times"/>
          <w:iCs/>
          <w:color w:val="000000"/>
        </w:rPr>
        <w:t>A</w:t>
      </w:r>
      <w:r w:rsidRPr="00633887">
        <w:rPr>
          <w:rFonts w:ascii="Times" w:hAnsi="Times" w:cs="Times"/>
          <w:iCs/>
          <w:color w:val="000000"/>
        </w:rPr>
        <w:t xml:space="preserve"> gyermekek/tanulók érdekében </w:t>
      </w:r>
      <w:r>
        <w:rPr>
          <w:rFonts w:ascii="Times" w:hAnsi="Times" w:cs="Times"/>
          <w:iCs/>
          <w:color w:val="000000"/>
        </w:rPr>
        <w:t xml:space="preserve">az </w:t>
      </w:r>
      <w:r w:rsidRPr="00633887">
        <w:rPr>
          <w:rFonts w:ascii="Times" w:hAnsi="Times" w:cs="Times"/>
          <w:iCs/>
          <w:color w:val="000000"/>
        </w:rPr>
        <w:t xml:space="preserve">együttműködés </w:t>
      </w:r>
      <w:r>
        <w:rPr>
          <w:rFonts w:ascii="Times" w:hAnsi="Times" w:cs="Times"/>
          <w:iCs/>
          <w:color w:val="000000"/>
        </w:rPr>
        <w:t>erősítése a Mátészalkai Tankerület</w:t>
      </w:r>
      <w:r w:rsidRPr="00633887">
        <w:rPr>
          <w:rFonts w:ascii="Times" w:hAnsi="Times" w:cs="Times"/>
          <w:iCs/>
          <w:color w:val="000000"/>
        </w:rPr>
        <w:t xml:space="preserve"> nevelési – oktatási intézményeivel, a társzakmákkal, </w:t>
      </w:r>
      <w:r>
        <w:rPr>
          <w:rFonts w:ascii="Times" w:hAnsi="Times" w:cs="Times"/>
          <w:iCs/>
          <w:color w:val="000000"/>
        </w:rPr>
        <w:t xml:space="preserve">az egészségügyi, </w:t>
      </w:r>
      <w:r w:rsidRPr="00633887">
        <w:rPr>
          <w:rFonts w:ascii="Times" w:hAnsi="Times" w:cs="Times"/>
          <w:iCs/>
          <w:color w:val="000000"/>
        </w:rPr>
        <w:t>és gyermekjóléti – szociális intézményekkel</w:t>
      </w:r>
      <w:r>
        <w:rPr>
          <w:rFonts w:ascii="Times" w:hAnsi="Times" w:cs="Times"/>
          <w:iCs/>
          <w:color w:val="000000"/>
        </w:rPr>
        <w:t>. Nyílt napok szervezése.</w:t>
      </w:r>
    </w:p>
    <w:p w:rsidR="00633887" w:rsidRDefault="00633887" w:rsidP="00633887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iCs/>
          <w:color w:val="000000"/>
        </w:rPr>
      </w:pPr>
      <w:r w:rsidRPr="00633887">
        <w:rPr>
          <w:rFonts w:ascii="Times" w:hAnsi="Times" w:cs="Times"/>
          <w:b/>
          <w:iCs/>
          <w:color w:val="000000"/>
        </w:rPr>
        <w:t>Határidő:</w:t>
      </w:r>
      <w:r w:rsidRPr="00633887">
        <w:rPr>
          <w:rFonts w:ascii="Times" w:hAnsi="Times" w:cs="Times"/>
          <w:iCs/>
          <w:color w:val="000000"/>
        </w:rPr>
        <w:t xml:space="preserve"> folyamatos</w:t>
      </w:r>
    </w:p>
    <w:p w:rsidR="00633887" w:rsidRPr="00633887" w:rsidRDefault="00633887" w:rsidP="00633887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iCs/>
          <w:color w:val="000000"/>
        </w:rPr>
      </w:pPr>
      <w:r w:rsidRPr="00633887">
        <w:rPr>
          <w:rFonts w:ascii="Times" w:hAnsi="Times" w:cs="Times"/>
          <w:b/>
          <w:iCs/>
          <w:color w:val="000000"/>
        </w:rPr>
        <w:t xml:space="preserve">Felelős: </w:t>
      </w:r>
      <w:r w:rsidRPr="00633887">
        <w:rPr>
          <w:rFonts w:ascii="Times" w:hAnsi="Times" w:cs="Times"/>
          <w:iCs/>
          <w:color w:val="000000"/>
        </w:rPr>
        <w:t>igazgató, szakalkalmazottak</w:t>
      </w:r>
    </w:p>
    <w:p w:rsidR="004746AD" w:rsidRDefault="004746AD" w:rsidP="004746AD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iCs/>
          <w:color w:val="000000"/>
        </w:rPr>
      </w:pPr>
    </w:p>
    <w:p w:rsidR="004746AD" w:rsidRPr="001C6ABD" w:rsidRDefault="00664729" w:rsidP="004746AD">
      <w:pPr>
        <w:jc w:val="both"/>
        <w:rPr>
          <w:bCs/>
        </w:rPr>
      </w:pPr>
      <w:r>
        <w:rPr>
          <w:rFonts w:ascii="Times" w:hAnsi="Times" w:cs="Times"/>
          <w:b/>
          <w:iCs/>
          <w:color w:val="000000"/>
        </w:rPr>
        <w:t>Feladat:</w:t>
      </w:r>
      <w:r w:rsidR="00392013" w:rsidRPr="00392013">
        <w:t xml:space="preserve"> </w:t>
      </w:r>
      <w:r w:rsidR="00AB44A5" w:rsidRPr="001C6ABD">
        <w:rPr>
          <w:rFonts w:ascii="Times" w:hAnsi="Times" w:cs="Times"/>
          <w:iCs/>
          <w:color w:val="000000"/>
        </w:rPr>
        <w:t>A</w:t>
      </w:r>
      <w:r w:rsidR="00392013" w:rsidRPr="001C6ABD">
        <w:rPr>
          <w:rFonts w:ascii="Times" w:hAnsi="Times" w:cs="Times"/>
          <w:iCs/>
          <w:color w:val="000000"/>
        </w:rPr>
        <w:t xml:space="preserve"> munkatársak egyenletes leterheltségének figyelembe vétele</w:t>
      </w:r>
      <w:r w:rsidR="00AB44A5" w:rsidRPr="001C6ABD">
        <w:t>,</w:t>
      </w:r>
      <w:r w:rsidR="00AB44A5" w:rsidRPr="001C6ABD">
        <w:rPr>
          <w:rFonts w:ascii="Times" w:hAnsi="Times" w:cs="Times"/>
          <w:iCs/>
          <w:color w:val="000000"/>
        </w:rPr>
        <w:t xml:space="preserve"> </w:t>
      </w:r>
      <w:r w:rsidR="00DD5494" w:rsidRPr="001C6ABD">
        <w:rPr>
          <w:rFonts w:ascii="Times" w:hAnsi="Times" w:cs="Times"/>
          <w:iCs/>
          <w:color w:val="000000"/>
        </w:rPr>
        <w:t>a közösség összetartozásának erősítése</w:t>
      </w:r>
      <w:r w:rsidR="00F63316">
        <w:rPr>
          <w:rFonts w:ascii="Times" w:hAnsi="Times" w:cs="Times"/>
          <w:iCs/>
          <w:color w:val="000000"/>
        </w:rPr>
        <w:t>.</w:t>
      </w:r>
      <w:r w:rsidR="00641573" w:rsidRPr="00641573">
        <w:t xml:space="preserve"> </w:t>
      </w:r>
      <w:r w:rsidR="00641573" w:rsidRPr="00641573">
        <w:rPr>
          <w:rFonts w:ascii="Times" w:hAnsi="Times" w:cs="Times"/>
          <w:iCs/>
          <w:color w:val="000000"/>
        </w:rPr>
        <w:t>Gyermekközpontú szemlélet megőrzése.</w:t>
      </w:r>
    </w:p>
    <w:p w:rsidR="004746AD" w:rsidRDefault="004746AD" w:rsidP="004746AD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iCs/>
          <w:color w:val="000000"/>
        </w:rPr>
      </w:pPr>
      <w:r>
        <w:rPr>
          <w:rFonts w:ascii="Times" w:hAnsi="Times" w:cs="Times"/>
          <w:b/>
          <w:iCs/>
          <w:color w:val="000000"/>
        </w:rPr>
        <w:t xml:space="preserve">Határidő: </w:t>
      </w:r>
      <w:r w:rsidR="00F63316" w:rsidRPr="00F63316">
        <w:rPr>
          <w:rFonts w:ascii="Times" w:hAnsi="Times" w:cs="Times"/>
          <w:iCs/>
          <w:color w:val="000000"/>
        </w:rPr>
        <w:t>folyamatos</w:t>
      </w:r>
    </w:p>
    <w:p w:rsidR="004746AD" w:rsidRPr="00D47A23" w:rsidRDefault="004746AD" w:rsidP="004746AD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iCs/>
          <w:color w:val="000000"/>
        </w:rPr>
      </w:pPr>
      <w:r>
        <w:rPr>
          <w:rFonts w:ascii="Times" w:hAnsi="Times" w:cs="Times"/>
          <w:b/>
          <w:iCs/>
          <w:color w:val="000000"/>
        </w:rPr>
        <w:t xml:space="preserve">Felelős: </w:t>
      </w:r>
      <w:r w:rsidR="00D47A23">
        <w:rPr>
          <w:rFonts w:ascii="Times" w:hAnsi="Times" w:cs="Times"/>
          <w:iCs/>
          <w:color w:val="000000"/>
        </w:rPr>
        <w:t>igazgató</w:t>
      </w:r>
    </w:p>
    <w:p w:rsidR="004746AD" w:rsidRPr="00C40164" w:rsidRDefault="004746AD" w:rsidP="004746AD">
      <w:pPr>
        <w:jc w:val="both"/>
      </w:pPr>
      <w:r w:rsidRPr="00C40164">
        <w:rPr>
          <w:color w:val="000000"/>
        </w:rPr>
        <w:t xml:space="preserve">                                                                                   </w:t>
      </w:r>
    </w:p>
    <w:p w:rsidR="004746AD" w:rsidRDefault="004746AD" w:rsidP="004746AD">
      <w:pPr>
        <w:jc w:val="both"/>
        <w:rPr>
          <w:b/>
          <w:bCs/>
          <w:color w:val="000000"/>
        </w:rPr>
      </w:pPr>
    </w:p>
    <w:p w:rsidR="004746AD" w:rsidRDefault="004746AD" w:rsidP="00765D6E">
      <w:pPr>
        <w:numPr>
          <w:ilvl w:val="0"/>
          <w:numId w:val="10"/>
        </w:numPr>
        <w:jc w:val="both"/>
        <w:rPr>
          <w:b/>
          <w:bCs/>
          <w:i/>
          <w:sz w:val="28"/>
          <w:szCs w:val="28"/>
        </w:rPr>
      </w:pPr>
      <w:r w:rsidRPr="004C16B5">
        <w:rPr>
          <w:b/>
          <w:bCs/>
          <w:i/>
          <w:sz w:val="28"/>
          <w:szCs w:val="28"/>
        </w:rPr>
        <w:t>Az intézmény kapcsolatrendszere.</w:t>
      </w:r>
      <w:r>
        <w:rPr>
          <w:b/>
          <w:bCs/>
          <w:i/>
          <w:sz w:val="28"/>
          <w:szCs w:val="28"/>
        </w:rPr>
        <w:t xml:space="preserve"> </w:t>
      </w:r>
      <w:r w:rsidRPr="00074531">
        <w:rPr>
          <w:b/>
          <w:bCs/>
          <w:i/>
          <w:sz w:val="28"/>
          <w:szCs w:val="28"/>
        </w:rPr>
        <w:t xml:space="preserve"> </w:t>
      </w:r>
    </w:p>
    <w:p w:rsidR="004746AD" w:rsidRPr="00074531" w:rsidRDefault="004746AD" w:rsidP="004746AD">
      <w:pPr>
        <w:ind w:left="720"/>
        <w:jc w:val="both"/>
        <w:rPr>
          <w:b/>
          <w:bCs/>
          <w:i/>
          <w:sz w:val="28"/>
          <w:szCs w:val="28"/>
        </w:rPr>
      </w:pPr>
    </w:p>
    <w:p w:rsidR="004746AD" w:rsidRPr="00021594" w:rsidRDefault="004746AD" w:rsidP="004746AD">
      <w:pPr>
        <w:autoSpaceDE w:val="0"/>
        <w:autoSpaceDN w:val="0"/>
        <w:adjustRightInd w:val="0"/>
        <w:spacing w:after="200"/>
        <w:jc w:val="both"/>
        <w:rPr>
          <w:b/>
          <w:lang w:eastAsia="en-US"/>
        </w:rPr>
      </w:pPr>
      <w:r w:rsidRPr="00021594">
        <w:rPr>
          <w:b/>
          <w:lang w:eastAsia="en-US"/>
        </w:rPr>
        <w:t>Külső és belső kapcsolattartás az intézményi struktúra alapján:</w:t>
      </w:r>
    </w:p>
    <w:p w:rsidR="004746AD" w:rsidRPr="00021594" w:rsidRDefault="004746AD" w:rsidP="004746AD">
      <w:pPr>
        <w:autoSpaceDE w:val="0"/>
        <w:autoSpaceDN w:val="0"/>
        <w:adjustRightInd w:val="0"/>
        <w:spacing w:after="200"/>
        <w:jc w:val="both"/>
        <w:rPr>
          <w:lang w:eastAsia="en-US"/>
        </w:rPr>
      </w:pPr>
      <w:r>
        <w:rPr>
          <w:b/>
          <w:lang w:eastAsia="en-US"/>
        </w:rPr>
        <w:t>3</w:t>
      </w:r>
      <w:r w:rsidRPr="00021594">
        <w:rPr>
          <w:b/>
          <w:lang w:eastAsia="en-US"/>
        </w:rPr>
        <w:t>.1</w:t>
      </w:r>
      <w:r w:rsidRPr="00021594">
        <w:rPr>
          <w:lang w:eastAsia="en-US"/>
        </w:rPr>
        <w:t xml:space="preserve">. A Pedagógiai Szakszolgálat szakmai irányítója: a </w:t>
      </w:r>
      <w:r w:rsidRPr="00021594">
        <w:rPr>
          <w:b/>
          <w:lang w:eastAsia="en-US"/>
        </w:rPr>
        <w:t>főigazgató</w:t>
      </w:r>
      <w:r w:rsidRPr="00021594">
        <w:rPr>
          <w:lang w:eastAsia="en-US"/>
        </w:rPr>
        <w:t xml:space="preserve">. </w:t>
      </w:r>
    </w:p>
    <w:p w:rsidR="004746AD" w:rsidRPr="00021594" w:rsidRDefault="004746AD" w:rsidP="004746AD">
      <w:pPr>
        <w:autoSpaceDE w:val="0"/>
        <w:autoSpaceDN w:val="0"/>
        <w:adjustRightInd w:val="0"/>
        <w:spacing w:after="200"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3</w:t>
      </w:r>
      <w:r w:rsidRPr="00021594">
        <w:rPr>
          <w:b/>
          <w:lang w:eastAsia="en-US"/>
        </w:rPr>
        <w:t>.2. A</w:t>
      </w:r>
      <w:r>
        <w:rPr>
          <w:b/>
          <w:lang w:eastAsia="en-US"/>
        </w:rPr>
        <w:t>z igazgató</w:t>
      </w:r>
      <w:r w:rsidRPr="00021594">
        <w:rPr>
          <w:b/>
          <w:lang w:eastAsia="en-US"/>
        </w:rPr>
        <w:t xml:space="preserve"> kapcsolattartása</w:t>
      </w:r>
    </w:p>
    <w:p w:rsidR="004746AD" w:rsidRPr="00021594" w:rsidRDefault="004746AD" w:rsidP="004746AD">
      <w:pPr>
        <w:autoSpaceDE w:val="0"/>
        <w:autoSpaceDN w:val="0"/>
        <w:adjustRightInd w:val="0"/>
        <w:spacing w:after="200" w:line="360" w:lineRule="auto"/>
        <w:jc w:val="both"/>
        <w:rPr>
          <w:lang w:eastAsia="en-US"/>
        </w:rPr>
      </w:pPr>
      <w:r>
        <w:rPr>
          <w:b/>
          <w:lang w:eastAsia="en-US"/>
        </w:rPr>
        <w:t>Az igazgatónak</w:t>
      </w:r>
      <w:r w:rsidRPr="00021594">
        <w:rPr>
          <w:b/>
          <w:lang w:eastAsia="en-US"/>
        </w:rPr>
        <w:t xml:space="preserve"> kapcsolatban kell állnia </w:t>
      </w:r>
      <w:r w:rsidRPr="00021594">
        <w:rPr>
          <w:lang w:eastAsia="en-US"/>
        </w:rPr>
        <w:t>az alábbi intézményekkel, költségvetési szervekkel, szervezetekkel, munkatársakkal:</w:t>
      </w:r>
    </w:p>
    <w:p w:rsidR="004746AD" w:rsidRPr="00021594" w:rsidRDefault="004746AD" w:rsidP="00765D6E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lastRenderedPageBreak/>
        <w:t>fenntartó/ működtető,</w:t>
      </w:r>
    </w:p>
    <w:p w:rsidR="004746AD" w:rsidRPr="00021594" w:rsidRDefault="004746AD" w:rsidP="00765D6E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t xml:space="preserve">az ellátási területhez tartozó óvodák, általános és középiskolák igazgatói, </w:t>
      </w:r>
    </w:p>
    <w:p w:rsidR="004746AD" w:rsidRPr="00021594" w:rsidRDefault="004746AD" w:rsidP="00765D6E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t>az ellátási körzethez tartózó illetékes önkormányzatok képviselőivel, polgármesterek,</w:t>
      </w:r>
    </w:p>
    <w:p w:rsidR="004746AD" w:rsidRPr="00021594" w:rsidRDefault="004746AD" w:rsidP="00765D6E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t>az ellátási területhez tartozó Gyermekjóléti Szolgálat,</w:t>
      </w:r>
    </w:p>
    <w:p w:rsidR="004746AD" w:rsidRPr="00021594" w:rsidRDefault="004746AD" w:rsidP="00765D6E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t>más pedagógiai szakszolgálati feladatellátáshoz kapcsolódó szakmai, és civil szervezetekkel.</w:t>
      </w:r>
    </w:p>
    <w:p w:rsidR="004746AD" w:rsidRPr="00021594" w:rsidRDefault="004746AD" w:rsidP="00765D6E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t>a Pedagógiai Szakszolgálatot megkereső tömegkommunikációs képviselők</w:t>
      </w:r>
    </w:p>
    <w:p w:rsidR="004746AD" w:rsidRPr="00021594" w:rsidRDefault="004746AD" w:rsidP="00765D6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t>minden más megkeresés esetén a tagintézmény-vezető jogosult hivatalos tájékoztatásra,</w:t>
      </w:r>
    </w:p>
    <w:p w:rsidR="004746AD" w:rsidRPr="00021594" w:rsidRDefault="004746AD" w:rsidP="00765D6E">
      <w:pPr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jc w:val="both"/>
        <w:rPr>
          <w:lang w:eastAsia="en-US"/>
        </w:rPr>
      </w:pPr>
      <w:r w:rsidRPr="00021594">
        <w:rPr>
          <w:lang w:eastAsia="en-US"/>
        </w:rPr>
        <w:t>más tagintézmények vezetőivel, főigazgatóval,</w:t>
      </w:r>
    </w:p>
    <w:p w:rsidR="004746AD" w:rsidRPr="00021594" w:rsidRDefault="004746AD" w:rsidP="00765D6E">
      <w:pPr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jc w:val="both"/>
        <w:rPr>
          <w:lang w:eastAsia="en-US"/>
        </w:rPr>
      </w:pPr>
      <w:r w:rsidRPr="00021594">
        <w:rPr>
          <w:lang w:eastAsia="en-US"/>
        </w:rPr>
        <w:t>szakértői bizottság szakmai koordinátorával,</w:t>
      </w:r>
    </w:p>
    <w:p w:rsidR="004746AD" w:rsidRPr="00021594" w:rsidRDefault="004746AD" w:rsidP="00765D6E">
      <w:pPr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jc w:val="both"/>
        <w:rPr>
          <w:lang w:eastAsia="en-US"/>
        </w:rPr>
      </w:pPr>
      <w:r w:rsidRPr="00021594">
        <w:rPr>
          <w:lang w:eastAsia="en-US"/>
        </w:rPr>
        <w:t>a szakmai munkacsoportok vezetőivel,</w:t>
      </w:r>
    </w:p>
    <w:p w:rsidR="004746AD" w:rsidRPr="00021594" w:rsidRDefault="004746AD" w:rsidP="00765D6E">
      <w:pPr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t xml:space="preserve"> a tagintézmény alkalmazottaival, szakalkalmazottaival.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4746AD" w:rsidRPr="00021594" w:rsidRDefault="004746AD" w:rsidP="004746AD">
      <w:pPr>
        <w:spacing w:after="200" w:line="360" w:lineRule="auto"/>
        <w:jc w:val="both"/>
        <w:rPr>
          <w:b/>
          <w:lang w:eastAsia="en-US"/>
        </w:rPr>
      </w:pPr>
      <w:r w:rsidRPr="00021594">
        <w:rPr>
          <w:b/>
          <w:lang w:eastAsia="en-US"/>
        </w:rPr>
        <w:t>2.3.</w:t>
      </w:r>
      <w:r w:rsidRPr="00021594">
        <w:rPr>
          <w:lang w:eastAsia="en-US"/>
        </w:rPr>
        <w:t xml:space="preserve"> </w:t>
      </w:r>
      <w:r w:rsidRPr="00021594">
        <w:rPr>
          <w:b/>
          <w:lang w:eastAsia="en-US"/>
        </w:rPr>
        <w:t>A szakalkalmazottak kapcsolattartása</w:t>
      </w:r>
    </w:p>
    <w:p w:rsidR="004746AD" w:rsidRPr="00021594" w:rsidRDefault="004746AD" w:rsidP="004746AD">
      <w:pPr>
        <w:spacing w:after="200" w:line="360" w:lineRule="auto"/>
        <w:jc w:val="both"/>
        <w:rPr>
          <w:lang w:eastAsia="en-US"/>
        </w:rPr>
      </w:pPr>
      <w:r w:rsidRPr="00021594">
        <w:rPr>
          <w:b/>
          <w:lang w:eastAsia="en-US"/>
        </w:rPr>
        <w:t>A szakalkalmazottaknak kell kapcsolatot tartani</w:t>
      </w:r>
      <w:r w:rsidRPr="00021594">
        <w:rPr>
          <w:b/>
          <w:i/>
          <w:lang w:eastAsia="en-US"/>
        </w:rPr>
        <w:t xml:space="preserve"> </w:t>
      </w:r>
      <w:r w:rsidRPr="00021594">
        <w:rPr>
          <w:lang w:eastAsia="en-US"/>
        </w:rPr>
        <w:t>az alábbi esetekben:</w:t>
      </w:r>
    </w:p>
    <w:p w:rsidR="004746AD" w:rsidRPr="00021594" w:rsidRDefault="004746AD" w:rsidP="00765D6E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t>Az ellátási körzet oktatási-nevelési intézményeinek pedagógusaival, szülőkkel a feladat-ellátási helyén,</w:t>
      </w:r>
      <w:r w:rsidRPr="00021594">
        <w:rPr>
          <w:rFonts w:ascii="Calibri" w:hAnsi="Calibri"/>
          <w:sz w:val="22"/>
          <w:szCs w:val="22"/>
          <w:lang w:eastAsia="en-US"/>
        </w:rPr>
        <w:t xml:space="preserve"> </w:t>
      </w:r>
      <w:r w:rsidRPr="00021594">
        <w:rPr>
          <w:lang w:eastAsia="en-US"/>
        </w:rPr>
        <w:t>személyes konzultáció, fogadóóra keretében.</w:t>
      </w:r>
    </w:p>
    <w:p w:rsidR="004746AD" w:rsidRPr="00021594" w:rsidRDefault="004746AD" w:rsidP="00765D6E">
      <w:pPr>
        <w:numPr>
          <w:ilvl w:val="0"/>
          <w:numId w:val="14"/>
        </w:numPr>
        <w:spacing w:after="200" w:line="360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t>A gyermekek ellátása során a gyámügy, a gyermekjóléti szolgálatok munkatársaival, a nevelési-oktatási intézmények pedagógusaival, a további vizsgálatot végző szakemberekkel a vizsgálatban részt vevő pedagógusok veszik fel a kapcsolatot.</w:t>
      </w:r>
    </w:p>
    <w:p w:rsidR="004746AD" w:rsidRPr="00021594" w:rsidRDefault="004746AD" w:rsidP="00765D6E">
      <w:pPr>
        <w:numPr>
          <w:ilvl w:val="0"/>
          <w:numId w:val="14"/>
        </w:numPr>
        <w:spacing w:after="200" w:line="360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t>Az illetékes Gyermekpszichiátria szakembereivel, és gyermekorvosokkal szükség szerint.</w:t>
      </w:r>
    </w:p>
    <w:p w:rsidR="004746AD" w:rsidRPr="00021594" w:rsidRDefault="004746AD" w:rsidP="00765D6E">
      <w:pPr>
        <w:numPr>
          <w:ilvl w:val="0"/>
          <w:numId w:val="14"/>
        </w:numPr>
        <w:spacing w:after="200" w:line="360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t>egészségügyi, gyermekvédelmi intézménnyel, valamint országos illetékességű szakértői bizottsággal.</w:t>
      </w:r>
    </w:p>
    <w:p w:rsidR="004746AD" w:rsidRPr="00021594" w:rsidRDefault="004746AD" w:rsidP="00765D6E">
      <w:pPr>
        <w:numPr>
          <w:ilvl w:val="0"/>
          <w:numId w:val="14"/>
        </w:num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021594">
        <w:rPr>
          <w:lang w:eastAsia="en-US"/>
        </w:rPr>
        <w:t>Szakalkalmazotti</w:t>
      </w:r>
      <w:proofErr w:type="spellEnd"/>
      <w:r w:rsidRPr="00021594">
        <w:rPr>
          <w:lang w:eastAsia="en-US"/>
        </w:rPr>
        <w:t xml:space="preserve"> értekezletek alkalmával, közvetlen munkatársaival.</w:t>
      </w:r>
    </w:p>
    <w:p w:rsidR="004746AD" w:rsidRPr="00021594" w:rsidRDefault="004746AD" w:rsidP="00765D6E">
      <w:pPr>
        <w:numPr>
          <w:ilvl w:val="0"/>
          <w:numId w:val="14"/>
        </w:numPr>
        <w:spacing w:after="200" w:line="360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t>A szakmacsoport vezetőjével.</w:t>
      </w:r>
    </w:p>
    <w:p w:rsidR="004746AD" w:rsidRPr="00021594" w:rsidRDefault="004746AD" w:rsidP="00765D6E">
      <w:pPr>
        <w:numPr>
          <w:ilvl w:val="0"/>
          <w:numId w:val="14"/>
        </w:numPr>
        <w:spacing w:after="200" w:line="276" w:lineRule="auto"/>
        <w:contextualSpacing/>
        <w:jc w:val="both"/>
        <w:rPr>
          <w:lang w:eastAsia="en-US"/>
        </w:rPr>
      </w:pPr>
      <w:r w:rsidRPr="00021594">
        <w:rPr>
          <w:lang w:eastAsia="en-US"/>
        </w:rPr>
        <w:t>Munkaközösségi értekezletek alkalmával más tagintézmények alkalmazottaival tart kapcsolatot.</w:t>
      </w:r>
    </w:p>
    <w:p w:rsidR="004746AD" w:rsidRDefault="004746AD" w:rsidP="004746AD">
      <w:pPr>
        <w:jc w:val="both"/>
      </w:pPr>
    </w:p>
    <w:p w:rsidR="00430949" w:rsidRPr="002776DC" w:rsidRDefault="004746AD" w:rsidP="004746AD">
      <w:pPr>
        <w:jc w:val="both"/>
      </w:pPr>
      <w:bookmarkStart w:id="6" w:name="pr67"/>
      <w:r w:rsidRPr="00074531">
        <w:rPr>
          <w:b/>
        </w:rPr>
        <w:t>Feladat</w:t>
      </w:r>
      <w:r w:rsidR="00430949">
        <w:rPr>
          <w:b/>
        </w:rPr>
        <w:t>:</w:t>
      </w:r>
      <w:r w:rsidR="00F071A2" w:rsidRPr="00F071A2">
        <w:rPr>
          <w:lang w:eastAsia="en-US"/>
        </w:rPr>
        <w:t xml:space="preserve"> </w:t>
      </w:r>
      <w:r w:rsidR="002776DC">
        <w:rPr>
          <w:lang w:eastAsia="en-US"/>
        </w:rPr>
        <w:t xml:space="preserve">A </w:t>
      </w:r>
      <w:r w:rsidR="00F071A2" w:rsidRPr="00F071A2">
        <w:t>szakszolgálati feladatellátáshoz kapcsolódó sz</w:t>
      </w:r>
      <w:r w:rsidR="002776DC">
        <w:t>akmai, és civil szervezetekkel való kapcsolattartás.</w:t>
      </w:r>
    </w:p>
    <w:p w:rsidR="004746AD" w:rsidRDefault="004746AD" w:rsidP="004746AD">
      <w:pPr>
        <w:jc w:val="both"/>
      </w:pPr>
      <w:r w:rsidRPr="00EA6179">
        <w:rPr>
          <w:b/>
        </w:rPr>
        <w:lastRenderedPageBreak/>
        <w:t>Határidő</w:t>
      </w:r>
      <w:r w:rsidR="00430949">
        <w:t>:</w:t>
      </w:r>
      <w:r w:rsidR="002776DC">
        <w:t xml:space="preserve"> folyamatos</w:t>
      </w:r>
    </w:p>
    <w:p w:rsidR="004746AD" w:rsidRDefault="004746AD" w:rsidP="004746AD">
      <w:pPr>
        <w:jc w:val="both"/>
      </w:pPr>
      <w:r w:rsidRPr="00EA6179">
        <w:rPr>
          <w:b/>
        </w:rPr>
        <w:t>Felelős:</w:t>
      </w:r>
      <w:r>
        <w:t xml:space="preserve"> igazgató</w:t>
      </w:r>
    </w:p>
    <w:p w:rsidR="004746AD" w:rsidRDefault="004746AD" w:rsidP="004746AD">
      <w:pPr>
        <w:jc w:val="both"/>
      </w:pPr>
    </w:p>
    <w:bookmarkEnd w:id="6"/>
    <w:p w:rsidR="004746AD" w:rsidRPr="00542B72" w:rsidRDefault="004746AD" w:rsidP="004746AD">
      <w:pPr>
        <w:jc w:val="both"/>
      </w:pPr>
      <w:r w:rsidRPr="00542B72">
        <w:rPr>
          <w:b/>
        </w:rPr>
        <w:t>Feladat</w:t>
      </w:r>
      <w:r w:rsidRPr="00542B72">
        <w:t>: Az előző</w:t>
      </w:r>
      <w:r>
        <w:t xml:space="preserve"> </w:t>
      </w:r>
      <w:r w:rsidRPr="00542B72">
        <w:t>évek gyakorlatához hasonlóan a gyámható</w:t>
      </w:r>
      <w:r>
        <w:t xml:space="preserve">ság, vagy gyermekjóléti szolgálat </w:t>
      </w:r>
      <w:r w:rsidRPr="00542B72">
        <w:t>által szervezett esetmegbeszéléseken való részvétel</w:t>
      </w:r>
      <w:r>
        <w:t xml:space="preserve">, a szükséges beszámolók elkészítése. </w:t>
      </w:r>
      <w:r w:rsidRPr="00542B72">
        <w:t xml:space="preserve"> </w:t>
      </w:r>
    </w:p>
    <w:p w:rsidR="004746AD" w:rsidRPr="00542B72" w:rsidRDefault="004746AD" w:rsidP="004746AD">
      <w:pPr>
        <w:jc w:val="both"/>
      </w:pPr>
      <w:r w:rsidRPr="00542B72">
        <w:rPr>
          <w:b/>
        </w:rPr>
        <w:t>Határidő:</w:t>
      </w:r>
      <w:r w:rsidRPr="00542B72">
        <w:t xml:space="preserve"> folyamatos </w:t>
      </w:r>
    </w:p>
    <w:p w:rsidR="004746AD" w:rsidRDefault="004746AD" w:rsidP="004746AD">
      <w:pPr>
        <w:jc w:val="both"/>
      </w:pPr>
      <w:r w:rsidRPr="00542B72">
        <w:rPr>
          <w:b/>
        </w:rPr>
        <w:t>Felelős:</w:t>
      </w:r>
      <w:r w:rsidRPr="00542B72">
        <w:t xml:space="preserve"> esetvezetők</w:t>
      </w:r>
    </w:p>
    <w:p w:rsidR="004746AD" w:rsidRDefault="004746AD" w:rsidP="004746AD">
      <w:pPr>
        <w:jc w:val="both"/>
      </w:pPr>
    </w:p>
    <w:p w:rsidR="004746AD" w:rsidRDefault="004746AD" w:rsidP="004746AD">
      <w:pPr>
        <w:jc w:val="both"/>
      </w:pPr>
      <w:r w:rsidRPr="003C5801">
        <w:rPr>
          <w:b/>
        </w:rPr>
        <w:t>Feladat:</w:t>
      </w:r>
      <w:r>
        <w:t xml:space="preserve"> A fenntartóval, az igazgatótanáccsal, a főigazgatóval való kapcsolattartás</w:t>
      </w:r>
      <w:r w:rsidR="002776DC">
        <w:t>.</w:t>
      </w:r>
    </w:p>
    <w:p w:rsidR="004746AD" w:rsidRDefault="004746AD" w:rsidP="004746AD">
      <w:pPr>
        <w:jc w:val="both"/>
      </w:pPr>
      <w:r w:rsidRPr="00C17120">
        <w:rPr>
          <w:b/>
        </w:rPr>
        <w:t>Határidő:</w:t>
      </w:r>
      <w:r>
        <w:t xml:space="preserve"> folyamatos</w:t>
      </w:r>
    </w:p>
    <w:p w:rsidR="004746AD" w:rsidRDefault="004746AD" w:rsidP="004746AD">
      <w:pPr>
        <w:jc w:val="both"/>
      </w:pPr>
      <w:r w:rsidRPr="00C17120">
        <w:rPr>
          <w:b/>
        </w:rPr>
        <w:t>Felelős:</w:t>
      </w:r>
      <w:r>
        <w:t xml:space="preserve"> igazgató</w:t>
      </w:r>
    </w:p>
    <w:p w:rsidR="004746AD" w:rsidRDefault="004746AD" w:rsidP="004746AD">
      <w:pPr>
        <w:jc w:val="both"/>
      </w:pPr>
    </w:p>
    <w:p w:rsidR="004746AD" w:rsidRDefault="004746AD" w:rsidP="004746AD">
      <w:pPr>
        <w:jc w:val="both"/>
      </w:pPr>
      <w:r w:rsidRPr="00632F3D">
        <w:rPr>
          <w:b/>
        </w:rPr>
        <w:t>Feladat</w:t>
      </w:r>
      <w:r w:rsidR="00DA47DD">
        <w:t>: J</w:t>
      </w:r>
      <w:r w:rsidR="00985BD0">
        <w:t>árásonként külön – külön alkalommal, nyílt nap</w:t>
      </w:r>
      <w:r w:rsidR="00306FED">
        <w:t>ot szervezünk az illetékességi körünkbe</w:t>
      </w:r>
      <w:r w:rsidR="00985BD0">
        <w:t xml:space="preserve"> tartozó intézmények érdeklődő képviselőinek.</w:t>
      </w:r>
    </w:p>
    <w:p w:rsidR="004746AD" w:rsidRDefault="004746AD" w:rsidP="004746AD">
      <w:pPr>
        <w:jc w:val="both"/>
      </w:pPr>
      <w:r w:rsidRPr="00632F3D">
        <w:rPr>
          <w:b/>
        </w:rPr>
        <w:t>Határidő</w:t>
      </w:r>
      <w:r w:rsidR="00B8245A">
        <w:t xml:space="preserve">: </w:t>
      </w:r>
      <w:r w:rsidR="00446ED7">
        <w:t>március-április</w:t>
      </w:r>
    </w:p>
    <w:p w:rsidR="004746AD" w:rsidRDefault="004746AD" w:rsidP="004746AD">
      <w:pPr>
        <w:jc w:val="both"/>
      </w:pPr>
      <w:r w:rsidRPr="00632F3D">
        <w:rPr>
          <w:b/>
        </w:rPr>
        <w:t>Felelős</w:t>
      </w:r>
      <w:r w:rsidR="00DB6B05">
        <w:t>: igazgató</w:t>
      </w:r>
      <w:r w:rsidR="00985BD0">
        <w:t>, szakalkalmazottak</w:t>
      </w:r>
    </w:p>
    <w:p w:rsidR="004746AD" w:rsidRDefault="004746AD" w:rsidP="004746AD">
      <w:pPr>
        <w:jc w:val="both"/>
      </w:pPr>
    </w:p>
    <w:p w:rsidR="004746AD" w:rsidRDefault="004746AD" w:rsidP="004746AD">
      <w:pPr>
        <w:jc w:val="both"/>
      </w:pPr>
      <w:r w:rsidRPr="003C5801">
        <w:rPr>
          <w:b/>
        </w:rPr>
        <w:t>Feladat:</w:t>
      </w:r>
      <w:r>
        <w:t xml:space="preserve"> A Pedagógiai szakszolgálat tevékenységének népszerűsítése a társintézmények, szülők</w:t>
      </w:r>
      <w:r w:rsidR="00760999">
        <w:t>,</w:t>
      </w:r>
      <w:r>
        <w:t xml:space="preserve"> fenntartók körében</w:t>
      </w:r>
    </w:p>
    <w:p w:rsidR="004746AD" w:rsidRDefault="004746AD" w:rsidP="004746AD">
      <w:pPr>
        <w:jc w:val="both"/>
      </w:pPr>
      <w:r w:rsidRPr="00C17120">
        <w:rPr>
          <w:b/>
        </w:rPr>
        <w:t>Határidő:</w:t>
      </w:r>
      <w:r w:rsidR="00B8245A">
        <w:t xml:space="preserve"> </w:t>
      </w:r>
      <w:r w:rsidR="00985BD0">
        <w:t>folyamatos</w:t>
      </w:r>
    </w:p>
    <w:p w:rsidR="004746AD" w:rsidRDefault="004746AD" w:rsidP="004746AD">
      <w:pPr>
        <w:jc w:val="both"/>
      </w:pPr>
      <w:r w:rsidRPr="00C17120">
        <w:rPr>
          <w:b/>
        </w:rPr>
        <w:t>Felelős:</w:t>
      </w:r>
      <w:r>
        <w:t xml:space="preserve"> igazgató, szakalkalmazottak</w:t>
      </w:r>
    </w:p>
    <w:p w:rsidR="004746AD" w:rsidRDefault="004746AD" w:rsidP="004746AD">
      <w:pPr>
        <w:jc w:val="both"/>
      </w:pPr>
    </w:p>
    <w:p w:rsidR="004746AD" w:rsidRDefault="004746AD" w:rsidP="004746AD">
      <w:pPr>
        <w:jc w:val="both"/>
      </w:pPr>
    </w:p>
    <w:p w:rsidR="004746AD" w:rsidRPr="007D6C0B" w:rsidRDefault="004746AD" w:rsidP="004746AD">
      <w:pPr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7D6C0B">
        <w:rPr>
          <w:rFonts w:eastAsia="Calibri"/>
          <w:b/>
          <w:i/>
          <w:sz w:val="28"/>
          <w:szCs w:val="28"/>
        </w:rPr>
        <w:t>4. A belső ellenőrzés rendje</w:t>
      </w:r>
    </w:p>
    <w:p w:rsidR="004746AD" w:rsidRPr="00021594" w:rsidRDefault="004746AD" w:rsidP="004746AD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021594">
        <w:rPr>
          <w:b/>
          <w:bCs/>
          <w:color w:val="000000"/>
        </w:rPr>
        <w:t>.1. A belső ellenőrzésre jogosultak feladatai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000000"/>
        </w:rPr>
      </w:pPr>
      <w:r>
        <w:rPr>
          <w:i/>
          <w:color w:val="000000"/>
        </w:rPr>
        <w:t>Az igazgató</w:t>
      </w:r>
      <w:r w:rsidRPr="00021594">
        <w:rPr>
          <w:i/>
          <w:color w:val="000000"/>
        </w:rPr>
        <w:t xml:space="preserve"> feladata: </w:t>
      </w:r>
    </w:p>
    <w:p w:rsidR="004746AD" w:rsidRPr="00021594" w:rsidRDefault="004746AD" w:rsidP="00765D6E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ellenőrzési feladatai az intézmény egészére, és az ellátási helyeken végzett diagnosztikus munkára terjednek ki.</w:t>
      </w:r>
    </w:p>
    <w:p w:rsidR="004746AD" w:rsidRPr="00021594" w:rsidRDefault="004746AD" w:rsidP="00765D6E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ellenőrzi az intézmény összes dolgozójának szakmai és adminisztratív jellegű munkáját.</w:t>
      </w:r>
    </w:p>
    <w:p w:rsidR="004746AD" w:rsidRPr="00021594" w:rsidRDefault="004746AD" w:rsidP="00765D6E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ellenőrzi a munka és tűzvédelmi szabályok betartását.</w:t>
      </w:r>
    </w:p>
    <w:p w:rsidR="004746AD" w:rsidRPr="00021594" w:rsidRDefault="004746AD" w:rsidP="00765D6E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elkészíti az intézmény belső ellenőrzési szabályzatát.</w:t>
      </w:r>
    </w:p>
    <w:p w:rsidR="004746AD" w:rsidRPr="00021594" w:rsidRDefault="004746AD" w:rsidP="00765D6E">
      <w:pPr>
        <w:numPr>
          <w:ilvl w:val="1"/>
          <w:numId w:val="2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</w:rPr>
      </w:pPr>
      <w:r w:rsidRPr="00021594">
        <w:rPr>
          <w:color w:val="000000"/>
        </w:rPr>
        <w:t>folyamatosan ellenőrzi a hozzá beosztott dolgozók szakmai és ügyviteli munkáját, ennek során különösen a pedagógusok munkavégzését, munkafegyelmét, adminisztrációs munkáját.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021594">
        <w:rPr>
          <w:i/>
          <w:color w:val="000000"/>
        </w:rPr>
        <w:t>Tagintézményi szakmacsoport vezetők:</w:t>
      </w:r>
    </w:p>
    <w:p w:rsidR="004746AD" w:rsidRPr="00021594" w:rsidRDefault="004746AD" w:rsidP="00765D6E">
      <w:pPr>
        <w:numPr>
          <w:ilvl w:val="1"/>
          <w:numId w:val="2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</w:rPr>
      </w:pPr>
      <w:r w:rsidRPr="00021594">
        <w:rPr>
          <w:color w:val="000000"/>
        </w:rPr>
        <w:t>szakmai ellenőrzésben való együtt</w:t>
      </w:r>
      <w:r>
        <w:rPr>
          <w:color w:val="000000"/>
        </w:rPr>
        <w:t>működés az igazgatóval</w:t>
      </w:r>
      <w:r w:rsidRPr="00021594">
        <w:rPr>
          <w:color w:val="000000"/>
        </w:rPr>
        <w:t>.</w:t>
      </w:r>
    </w:p>
    <w:p w:rsidR="004746AD" w:rsidRPr="00021594" w:rsidRDefault="007910DD" w:rsidP="006136F2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Szakszolgálati titkár</w:t>
      </w:r>
      <w:r w:rsidR="004746AD" w:rsidRPr="00021594">
        <w:rPr>
          <w:i/>
          <w:color w:val="000000"/>
        </w:rPr>
        <w:t>:</w:t>
      </w:r>
    </w:p>
    <w:p w:rsidR="004746AD" w:rsidRPr="00021594" w:rsidRDefault="004746AD" w:rsidP="006136F2">
      <w:pPr>
        <w:numPr>
          <w:ilvl w:val="0"/>
          <w:numId w:val="16"/>
        </w:numPr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021594">
        <w:rPr>
          <w:color w:val="000000"/>
        </w:rPr>
        <w:t>ellenőrzi a vagyonvédelemmel kapcsolatos előírások betartását,</w:t>
      </w:r>
    </w:p>
    <w:p w:rsidR="004746AD" w:rsidRPr="00FC7CFD" w:rsidRDefault="004746AD" w:rsidP="006136F2">
      <w:pPr>
        <w:numPr>
          <w:ilvl w:val="0"/>
          <w:numId w:val="16"/>
        </w:numPr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021594">
        <w:rPr>
          <w:color w:val="000000"/>
        </w:rPr>
        <w:t>a leltározás és selejtezés szabályszerű végrehajtását.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color w:val="000000"/>
        </w:rPr>
        <w:t>4</w:t>
      </w:r>
      <w:r w:rsidRPr="00021594">
        <w:rPr>
          <w:b/>
          <w:color w:val="000000"/>
        </w:rPr>
        <w:t>.2.</w:t>
      </w:r>
      <w:r w:rsidRPr="00021594">
        <w:rPr>
          <w:color w:val="000000"/>
        </w:rPr>
        <w:t xml:space="preserve"> </w:t>
      </w:r>
      <w:r w:rsidRPr="00021594">
        <w:rPr>
          <w:b/>
          <w:bCs/>
          <w:color w:val="000000"/>
        </w:rPr>
        <w:t xml:space="preserve"> A szakmai, pedagógiai munka belső ellenőrzésének rendje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021594">
        <w:rPr>
          <w:b/>
          <w:bCs/>
          <w:color w:val="000000"/>
        </w:rPr>
        <w:t>A belső ellenőrzés célja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021594">
        <w:rPr>
          <w:bCs/>
          <w:color w:val="000000"/>
        </w:rPr>
        <w:t>A minőségi munkavégzés elősegítése, a személyes szakmai fejlődés előmozdítása jobbító szándékkal. A belső ellenőrzés az éves ellenőrzési terv alapján történik, melynek öss</w:t>
      </w:r>
      <w:r>
        <w:rPr>
          <w:bCs/>
          <w:color w:val="000000"/>
        </w:rPr>
        <w:t>zeállítása az igazgató</w:t>
      </w:r>
      <w:r w:rsidRPr="00021594">
        <w:rPr>
          <w:bCs/>
          <w:color w:val="000000"/>
        </w:rPr>
        <w:t xml:space="preserve"> feladata.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021594">
        <w:rPr>
          <w:b/>
          <w:bCs/>
          <w:color w:val="000000"/>
        </w:rPr>
        <w:t>Az ellenőrzés gyakorisága, módszerei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594">
        <w:rPr>
          <w:color w:val="000000"/>
        </w:rPr>
        <w:t>A belső ellenőrzés tervezett, éves terv alapján történik.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594">
        <w:rPr>
          <w:b/>
          <w:color w:val="000000"/>
        </w:rPr>
        <w:t>Módszerei:</w:t>
      </w:r>
      <w:r w:rsidRPr="00021594">
        <w:rPr>
          <w:color w:val="000000"/>
        </w:rPr>
        <w:t xml:space="preserve"> munkafolyamatokba épített ellenőrzések, értékelések egyedi, konkrét feladatok teljesítésének ellenőrzése, értékelése útján.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594">
        <w:rPr>
          <w:color w:val="000000"/>
        </w:rPr>
        <w:t>Az ellenőrzés tapasztalatainak összegzésére személyes tájékoztatás során kerül sor.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594">
        <w:rPr>
          <w:color w:val="000000"/>
        </w:rPr>
        <w:t>A szakértői bizottság vizsgálatai alapján készült szakértői vélemények kizárólag a szakmai koordin</w:t>
      </w:r>
      <w:r w:rsidR="00207326">
        <w:rPr>
          <w:color w:val="000000"/>
        </w:rPr>
        <w:t xml:space="preserve">átor, vagy az igazgató </w:t>
      </w:r>
      <w:r w:rsidRPr="00021594">
        <w:rPr>
          <w:color w:val="000000"/>
        </w:rPr>
        <w:t>ellenőrzése után kerülhet kiadásra.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021594">
        <w:rPr>
          <w:b/>
          <w:bCs/>
          <w:color w:val="000000"/>
        </w:rPr>
        <w:t xml:space="preserve"> 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021594">
        <w:rPr>
          <w:b/>
          <w:bCs/>
          <w:color w:val="000000"/>
        </w:rPr>
        <w:t>Belső ellenőrzésre jogosult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594">
        <w:rPr>
          <w:color w:val="000000"/>
        </w:rPr>
        <w:t>A belső ellenőrzésre jogosultak: az igazgató és az általa megbízott személy.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594">
        <w:rPr>
          <w:color w:val="000000"/>
        </w:rPr>
        <w:t>Az igazgató az intézményi élet bármely területe felett ellenőrzési joggal rendelkezik, azaz általános ellenőrzési joga van.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</w:rPr>
      </w:pPr>
      <w:r w:rsidRPr="00021594">
        <w:rPr>
          <w:b/>
          <w:iCs/>
          <w:color w:val="000000"/>
        </w:rPr>
        <w:t>A belső ellenőrzés szempontjai:</w:t>
      </w:r>
    </w:p>
    <w:p w:rsidR="004746AD" w:rsidRPr="00021594" w:rsidRDefault="004746AD" w:rsidP="00765D6E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A dolgozók munkafegyelme.</w:t>
      </w:r>
    </w:p>
    <w:p w:rsidR="004746AD" w:rsidRPr="00021594" w:rsidRDefault="006C0C54" w:rsidP="00765D6E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>
        <w:rPr>
          <w:color w:val="000000"/>
        </w:rPr>
        <w:t>A vizsgálatok</w:t>
      </w:r>
      <w:r w:rsidR="004746AD" w:rsidRPr="00021594">
        <w:rPr>
          <w:color w:val="000000"/>
        </w:rPr>
        <w:t xml:space="preserve"> és a kapcsolódó tevékenységek pontos megtartása.</w:t>
      </w:r>
    </w:p>
    <w:p w:rsidR="004746AD" w:rsidRPr="00021594" w:rsidRDefault="004746AD" w:rsidP="00765D6E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Az adminisztráció pontossága</w:t>
      </w:r>
    </w:p>
    <w:p w:rsidR="004746AD" w:rsidRPr="00021594" w:rsidRDefault="004746AD" w:rsidP="00765D6E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A partnerekkel való kapcsolattartás módja, intenzitása, eszközei.</w:t>
      </w:r>
    </w:p>
    <w:p w:rsidR="004746AD" w:rsidRPr="00021594" w:rsidRDefault="004746AD" w:rsidP="00765D6E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A módszertani kultúra, szakmai megalapozottság, tervsz</w:t>
      </w:r>
      <w:r w:rsidR="0089149A">
        <w:rPr>
          <w:color w:val="000000"/>
        </w:rPr>
        <w:t>er</w:t>
      </w:r>
      <w:r w:rsidR="006F0D87">
        <w:rPr>
          <w:color w:val="000000"/>
        </w:rPr>
        <w:t>űség érvényesülése, a protokoll ismerete</w:t>
      </w:r>
      <w:r w:rsidRPr="00021594">
        <w:rPr>
          <w:color w:val="000000"/>
        </w:rPr>
        <w:t>.</w:t>
      </w:r>
    </w:p>
    <w:p w:rsidR="004746AD" w:rsidRPr="00021594" w:rsidRDefault="004746AD" w:rsidP="00765D6E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Előzetes felkészülés, tervezés.</w:t>
      </w:r>
    </w:p>
    <w:p w:rsidR="004746AD" w:rsidRPr="00021594" w:rsidRDefault="00E71919" w:rsidP="00765D6E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>
        <w:rPr>
          <w:color w:val="000000"/>
        </w:rPr>
        <w:t>A vizsgálati</w:t>
      </w:r>
      <w:r w:rsidR="004746AD" w:rsidRPr="00021594">
        <w:rPr>
          <w:color w:val="000000"/>
        </w:rPr>
        <w:t xml:space="preserve"> vélemén</w:t>
      </w:r>
      <w:r>
        <w:rPr>
          <w:color w:val="000000"/>
        </w:rPr>
        <w:t>y helytállása</w:t>
      </w:r>
      <w:r w:rsidR="004746AD" w:rsidRPr="00021594">
        <w:rPr>
          <w:color w:val="000000"/>
        </w:rPr>
        <w:t>.</w:t>
      </w:r>
    </w:p>
    <w:p w:rsidR="004746AD" w:rsidRPr="00021594" w:rsidRDefault="00E71919" w:rsidP="00765D6E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>
        <w:rPr>
          <w:color w:val="000000"/>
        </w:rPr>
        <w:lastRenderedPageBreak/>
        <w:t>A vizsgálat</w:t>
      </w:r>
      <w:r w:rsidR="004746AD" w:rsidRPr="00021594">
        <w:rPr>
          <w:color w:val="000000"/>
        </w:rPr>
        <w:t xml:space="preserve"> felépítése és szervezése.</w:t>
      </w:r>
    </w:p>
    <w:p w:rsidR="004746AD" w:rsidRPr="00021594" w:rsidRDefault="004746AD" w:rsidP="00765D6E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Az alkalmazott módszerek, eszközök helyes megválasztása.</w:t>
      </w:r>
    </w:p>
    <w:p w:rsidR="004746AD" w:rsidRPr="00021594" w:rsidRDefault="00E71919" w:rsidP="00765D6E">
      <w:pPr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>
        <w:rPr>
          <w:color w:val="000000"/>
        </w:rPr>
        <w:t>A vizsgálat</w:t>
      </w:r>
      <w:r w:rsidR="004746AD" w:rsidRPr="00021594">
        <w:rPr>
          <w:color w:val="000000"/>
        </w:rPr>
        <w:t xml:space="preserve"> eredményessége.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1594">
        <w:rPr>
          <w:color w:val="000000"/>
        </w:rPr>
        <w:t>Ha a pedagógus munkakörben foglalkoztatottaknak az értékeléssel kapcsolatosan észrevétele van, annak megjegyzésére lehetőséget kell adni, azt jegyzőkönyvben rögzíteni kell.</w:t>
      </w: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746AD" w:rsidRPr="00021594" w:rsidRDefault="004746AD" w:rsidP="004746AD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</w:rPr>
      </w:pPr>
      <w:r w:rsidRPr="00021594">
        <w:rPr>
          <w:b/>
          <w:iCs/>
          <w:color w:val="000000"/>
        </w:rPr>
        <w:t>A belső ellenőrzés leggyakoribb formái:</w:t>
      </w:r>
    </w:p>
    <w:p w:rsidR="004746AD" w:rsidRDefault="0042338A" w:rsidP="00765D6E">
      <w:pPr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>
        <w:rPr>
          <w:color w:val="000000"/>
        </w:rPr>
        <w:t>vizsgálat</w:t>
      </w:r>
      <w:r w:rsidR="004746AD" w:rsidRPr="00021594">
        <w:rPr>
          <w:color w:val="000000"/>
        </w:rPr>
        <w:t>látogatások,</w:t>
      </w:r>
      <w:r>
        <w:rPr>
          <w:color w:val="000000"/>
        </w:rPr>
        <w:t xml:space="preserve"> a tanévben két vizsgálat</w:t>
      </w:r>
    </w:p>
    <w:p w:rsidR="004746AD" w:rsidRPr="00021594" w:rsidRDefault="004746AD" w:rsidP="00765D6E">
      <w:pPr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>
        <w:rPr>
          <w:color w:val="000000"/>
        </w:rPr>
        <w:t xml:space="preserve">pszichológus és szakértői bizottság tevékenységet ellátó kollégák esetén – mivel a foglalkozás nem látogatható – ezért esettanulmányról esetmegbeszélés történik. </w:t>
      </w:r>
    </w:p>
    <w:p w:rsidR="004746AD" w:rsidRPr="00021594" w:rsidRDefault="004746AD" w:rsidP="00765D6E">
      <w:pPr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tanórán kívüli tevéke</w:t>
      </w:r>
      <w:r w:rsidR="00985BD0">
        <w:rPr>
          <w:color w:val="000000"/>
        </w:rPr>
        <w:t>nységek /</w:t>
      </w:r>
      <w:r w:rsidRPr="00021594">
        <w:rPr>
          <w:color w:val="000000"/>
        </w:rPr>
        <w:t>bekapcsolódás az ellátási helyek nevelési értekezleteibe, felvilágosító, tanácsadó tevékenységek/ ellenőrzése,</w:t>
      </w:r>
    </w:p>
    <w:p w:rsidR="004746AD" w:rsidRPr="00021594" w:rsidRDefault="004746AD" w:rsidP="00765D6E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hiányzások, késések ellenőrzése,</w:t>
      </w:r>
    </w:p>
    <w:p w:rsidR="004746AD" w:rsidRPr="00021594" w:rsidRDefault="004746AD" w:rsidP="00765D6E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szakértői vélemények ellenőrzése,</w:t>
      </w:r>
    </w:p>
    <w:p w:rsidR="004746AD" w:rsidRPr="00021594" w:rsidRDefault="004746AD" w:rsidP="00765D6E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tanulói nyilvántartások,</w:t>
      </w:r>
    </w:p>
    <w:p w:rsidR="004746AD" w:rsidRDefault="004746AD" w:rsidP="00765D6E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021594">
        <w:rPr>
          <w:color w:val="000000"/>
        </w:rPr>
        <w:t>adminisztratív feladatok.</w:t>
      </w:r>
    </w:p>
    <w:p w:rsidR="004746AD" w:rsidRDefault="004746AD" w:rsidP="00765D6E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>
        <w:rPr>
          <w:color w:val="000000"/>
        </w:rPr>
        <w:t>INYR rendszer vezetése</w:t>
      </w:r>
    </w:p>
    <w:p w:rsidR="004746AD" w:rsidRDefault="004746AD" w:rsidP="00765D6E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>
        <w:rPr>
          <w:color w:val="000000"/>
        </w:rPr>
        <w:t>dokumentációk vezetése (bel</w:t>
      </w:r>
      <w:r w:rsidR="00020501">
        <w:rPr>
          <w:color w:val="000000"/>
        </w:rPr>
        <w:t>ső ellenőrzéshez készített esettanulmány</w:t>
      </w:r>
      <w:r>
        <w:rPr>
          <w:color w:val="000000"/>
        </w:rPr>
        <w:t xml:space="preserve">, </w:t>
      </w:r>
      <w:r w:rsidR="00020501">
        <w:rPr>
          <w:color w:val="000000"/>
        </w:rPr>
        <w:t>forgalmi napló vezetése, vizsgálatok produktumai, vizsgálati jegyzőkönyv</w:t>
      </w:r>
      <w:r>
        <w:rPr>
          <w:color w:val="000000"/>
        </w:rPr>
        <w:t>)</w:t>
      </w:r>
    </w:p>
    <w:p w:rsidR="006136F2" w:rsidRDefault="006136F2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4746AD" w:rsidRPr="001263C8" w:rsidRDefault="004746AD" w:rsidP="004746AD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979"/>
        <w:gridCol w:w="2177"/>
        <w:gridCol w:w="2366"/>
        <w:gridCol w:w="2125"/>
      </w:tblGrid>
      <w:tr w:rsidR="004746AD" w:rsidRPr="001B257A" w:rsidTr="00B8245A">
        <w:tc>
          <w:tcPr>
            <w:tcW w:w="9288" w:type="dxa"/>
            <w:gridSpan w:val="5"/>
            <w:shd w:val="clear" w:color="auto" w:fill="auto"/>
          </w:tcPr>
          <w:p w:rsidR="004746AD" w:rsidRPr="001B257A" w:rsidRDefault="004746AD" w:rsidP="00B8245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b/>
                <w:sz w:val="22"/>
                <w:szCs w:val="22"/>
              </w:rPr>
              <w:t>Belső ellenőrzés ütemterve</w:t>
            </w:r>
          </w:p>
        </w:tc>
      </w:tr>
      <w:tr w:rsidR="00AB142E" w:rsidTr="00B8245A">
        <w:trPr>
          <w:trHeight w:val="428"/>
        </w:trPr>
        <w:tc>
          <w:tcPr>
            <w:tcW w:w="689" w:type="dxa"/>
            <w:shd w:val="clear" w:color="auto" w:fill="auto"/>
          </w:tcPr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4746AD" w:rsidRPr="001B257A" w:rsidRDefault="004746AD" w:rsidP="00B8245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Ellenőrzési feladat</w:t>
            </w:r>
          </w:p>
        </w:tc>
        <w:tc>
          <w:tcPr>
            <w:tcW w:w="1958" w:type="dxa"/>
            <w:shd w:val="clear" w:color="auto" w:fill="auto"/>
          </w:tcPr>
          <w:p w:rsidR="004746AD" w:rsidRPr="001B257A" w:rsidRDefault="004746AD" w:rsidP="00B8245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Ellenőrzés formája</w:t>
            </w:r>
          </w:p>
        </w:tc>
        <w:tc>
          <w:tcPr>
            <w:tcW w:w="2528" w:type="dxa"/>
            <w:shd w:val="clear" w:color="auto" w:fill="auto"/>
          </w:tcPr>
          <w:p w:rsidR="004746AD" w:rsidRPr="001B257A" w:rsidRDefault="004746AD" w:rsidP="00B8245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Ellenőrzött dokumentumok</w:t>
            </w:r>
          </w:p>
        </w:tc>
        <w:tc>
          <w:tcPr>
            <w:tcW w:w="2283" w:type="dxa"/>
            <w:shd w:val="clear" w:color="auto" w:fill="auto"/>
          </w:tcPr>
          <w:p w:rsidR="004746AD" w:rsidRPr="001B257A" w:rsidRDefault="004746AD" w:rsidP="00B8245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Ellenőrzést végző személy</w:t>
            </w:r>
          </w:p>
        </w:tc>
      </w:tr>
      <w:tr w:rsidR="00AB142E" w:rsidTr="00B8245A">
        <w:trPr>
          <w:cantSplit/>
          <w:trHeight w:val="1570"/>
        </w:trPr>
        <w:tc>
          <w:tcPr>
            <w:tcW w:w="689" w:type="dxa"/>
            <w:shd w:val="clear" w:color="auto" w:fill="auto"/>
            <w:textDirection w:val="btLr"/>
          </w:tcPr>
          <w:p w:rsidR="004746AD" w:rsidRPr="001B257A" w:rsidRDefault="004746AD" w:rsidP="00B8245A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Szeptember</w:t>
            </w:r>
          </w:p>
        </w:tc>
        <w:tc>
          <w:tcPr>
            <w:tcW w:w="1830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1.A tanévre vonatkozó szakterületi feladatellátás ellenőrzése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 A tagintézményre vonatkozó, működést szabályozó dokumentumok ellenőrzése</w:t>
            </w:r>
          </w:p>
        </w:tc>
        <w:tc>
          <w:tcPr>
            <w:tcW w:w="195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Pedagógus interjú, dokumentum ellenőrzés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dokumentum ellenőrzés</w:t>
            </w:r>
          </w:p>
        </w:tc>
        <w:tc>
          <w:tcPr>
            <w:tcW w:w="252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Szakalkalmazottak órarendje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Éves munkaterv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Munkaköri leírások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Önértékelési terv</w:t>
            </w:r>
          </w:p>
        </w:tc>
        <w:tc>
          <w:tcPr>
            <w:tcW w:w="2283" w:type="dxa"/>
            <w:shd w:val="clear" w:color="auto" w:fill="auto"/>
          </w:tcPr>
          <w:p w:rsidR="004746AD" w:rsidRDefault="00632119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Igazgató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Igazgató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Főigazgató</w:t>
            </w:r>
          </w:p>
          <w:p w:rsidR="004746AD" w:rsidRPr="001B257A" w:rsidRDefault="004746AD" w:rsidP="006321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142E" w:rsidTr="00B8245A">
        <w:trPr>
          <w:cantSplit/>
          <w:trHeight w:val="1408"/>
        </w:trPr>
        <w:tc>
          <w:tcPr>
            <w:tcW w:w="689" w:type="dxa"/>
            <w:shd w:val="clear" w:color="auto" w:fill="auto"/>
            <w:textDirection w:val="btLr"/>
          </w:tcPr>
          <w:p w:rsidR="004746AD" w:rsidRPr="001B257A" w:rsidRDefault="004746AD" w:rsidP="00B8245A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Október</w:t>
            </w:r>
          </w:p>
        </w:tc>
        <w:tc>
          <w:tcPr>
            <w:tcW w:w="1830" w:type="dxa"/>
            <w:shd w:val="clear" w:color="auto" w:fill="auto"/>
          </w:tcPr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Szakalkalmazottak adminisztrációs munkájának ellenőrzése (tanulói nyilvántartások) INYR rendszer pontos vezetése</w:t>
            </w:r>
          </w:p>
        </w:tc>
        <w:tc>
          <w:tcPr>
            <w:tcW w:w="195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Pedagógus interjú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dokumentum ellenőrzése</w:t>
            </w:r>
          </w:p>
        </w:tc>
        <w:tc>
          <w:tcPr>
            <w:tcW w:w="252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Vizsgálati produktumok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INYR</w:t>
            </w:r>
          </w:p>
        </w:tc>
        <w:tc>
          <w:tcPr>
            <w:tcW w:w="2283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Megyei munkaközösség vezető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Igazgató</w:t>
            </w:r>
          </w:p>
          <w:p w:rsidR="004746AD" w:rsidRPr="001B257A" w:rsidRDefault="004746AD" w:rsidP="006321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142E" w:rsidTr="00B8245A">
        <w:trPr>
          <w:cantSplit/>
          <w:trHeight w:val="1556"/>
        </w:trPr>
        <w:tc>
          <w:tcPr>
            <w:tcW w:w="689" w:type="dxa"/>
            <w:shd w:val="clear" w:color="auto" w:fill="auto"/>
            <w:textDirection w:val="btLr"/>
          </w:tcPr>
          <w:p w:rsidR="004746AD" w:rsidRPr="001B257A" w:rsidRDefault="004746AD" w:rsidP="00B8245A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November</w:t>
            </w:r>
          </w:p>
        </w:tc>
        <w:tc>
          <w:tcPr>
            <w:tcW w:w="1830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Dolgozók munkafegyelmének ellenőrzése</w:t>
            </w:r>
          </w:p>
          <w:p w:rsidR="004746AD" w:rsidRDefault="004A745E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</w:t>
            </w:r>
            <w:r w:rsidR="0093026F">
              <w:rPr>
                <w:rFonts w:ascii="Calibri" w:eastAsia="Calibri" w:hAnsi="Calibri"/>
                <w:sz w:val="22"/>
                <w:szCs w:val="22"/>
              </w:rPr>
              <w:t>iányzás, késés, pontos látogatás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>kezdés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4746AD" w:rsidRDefault="0093026F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Óra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>látogatás</w:t>
            </w:r>
          </w:p>
          <w:p w:rsidR="0093026F" w:rsidRDefault="004746AD" w:rsidP="0093026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Dokumentum ellenőrzés</w:t>
            </w:r>
            <w:r w:rsidR="0093026F" w:rsidRPr="0093026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93026F" w:rsidRPr="0093026F" w:rsidRDefault="0093026F" w:rsidP="0093026F">
            <w:pPr>
              <w:rPr>
                <w:rFonts w:ascii="Calibri" w:eastAsia="Calibri" w:hAnsi="Calibri"/>
                <w:sz w:val="22"/>
                <w:szCs w:val="22"/>
              </w:rPr>
            </w:pPr>
            <w:r w:rsidRPr="0093026F">
              <w:rPr>
                <w:rFonts w:ascii="Calibri" w:eastAsia="Calibri" w:hAnsi="Calibri"/>
                <w:sz w:val="22"/>
                <w:szCs w:val="22"/>
              </w:rPr>
              <w:t>Helyszíni ellenőrzés a társintézményekben</w:t>
            </w:r>
          </w:p>
          <w:p w:rsidR="004746AD" w:rsidRPr="001B257A" w:rsidRDefault="0093026F" w:rsidP="0093026F">
            <w:pPr>
              <w:rPr>
                <w:rFonts w:ascii="Calibri" w:eastAsia="Calibri" w:hAnsi="Calibri"/>
                <w:sz w:val="22"/>
                <w:szCs w:val="22"/>
              </w:rPr>
            </w:pPr>
            <w:r w:rsidRPr="0093026F">
              <w:rPr>
                <w:rFonts w:ascii="Calibri" w:eastAsia="Calibri" w:hAnsi="Calibri"/>
                <w:sz w:val="22"/>
                <w:szCs w:val="22"/>
              </w:rPr>
              <w:t>folyamatos megfigyeltek</w:t>
            </w:r>
          </w:p>
        </w:tc>
        <w:tc>
          <w:tcPr>
            <w:tcW w:w="252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Helyszíni ellenőrzés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jegyzőkönyve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Jelenléti ív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TIK vezetése</w:t>
            </w:r>
          </w:p>
        </w:tc>
        <w:tc>
          <w:tcPr>
            <w:tcW w:w="2283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Igazgató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Megyei munkaközösség vezető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142E" w:rsidTr="00B8245A">
        <w:trPr>
          <w:cantSplit/>
          <w:trHeight w:val="1536"/>
        </w:trPr>
        <w:tc>
          <w:tcPr>
            <w:tcW w:w="689" w:type="dxa"/>
            <w:shd w:val="clear" w:color="auto" w:fill="auto"/>
            <w:textDirection w:val="btLr"/>
          </w:tcPr>
          <w:p w:rsidR="004746AD" w:rsidRPr="001B257A" w:rsidRDefault="004746AD" w:rsidP="00B8245A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December</w:t>
            </w:r>
          </w:p>
        </w:tc>
        <w:tc>
          <w:tcPr>
            <w:tcW w:w="1830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Dolgozók munkafegyelmének ellenőrzése</w:t>
            </w:r>
          </w:p>
          <w:p w:rsidR="004746AD" w:rsidRPr="001B257A" w:rsidRDefault="009C5BEA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Hiányzás, késés, pontos vizsgálat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>kezdés</w:t>
            </w:r>
          </w:p>
        </w:tc>
        <w:tc>
          <w:tcPr>
            <w:tcW w:w="1958" w:type="dxa"/>
            <w:shd w:val="clear" w:color="auto" w:fill="auto"/>
          </w:tcPr>
          <w:p w:rsidR="004746AD" w:rsidRDefault="004A745E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Vizsgálat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>látogatás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Dokumentum ellenőrzés</w:t>
            </w:r>
          </w:p>
        </w:tc>
        <w:tc>
          <w:tcPr>
            <w:tcW w:w="252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Helyszíni ellenőrzés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jegyzőkönyve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Jelenléti ív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TIK vezetése</w:t>
            </w:r>
          </w:p>
        </w:tc>
        <w:tc>
          <w:tcPr>
            <w:tcW w:w="2283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Igazgató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Megyei munkaközösség vezető</w:t>
            </w:r>
          </w:p>
          <w:p w:rsidR="004746AD" w:rsidRPr="001B257A" w:rsidRDefault="004746AD" w:rsidP="006321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142E" w:rsidTr="00B8245A">
        <w:trPr>
          <w:cantSplit/>
          <w:trHeight w:val="1134"/>
        </w:trPr>
        <w:tc>
          <w:tcPr>
            <w:tcW w:w="689" w:type="dxa"/>
            <w:shd w:val="clear" w:color="auto" w:fill="auto"/>
            <w:textDirection w:val="btLr"/>
          </w:tcPr>
          <w:p w:rsidR="004746AD" w:rsidRPr="001B257A" w:rsidRDefault="004746AD" w:rsidP="00B8245A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lastRenderedPageBreak/>
              <w:t>Január</w:t>
            </w:r>
          </w:p>
        </w:tc>
        <w:tc>
          <w:tcPr>
            <w:tcW w:w="1830" w:type="dxa"/>
            <w:shd w:val="clear" w:color="auto" w:fill="auto"/>
          </w:tcPr>
          <w:p w:rsidR="0093026F" w:rsidRPr="0093026F" w:rsidRDefault="0093026F" w:rsidP="0093026F">
            <w:pPr>
              <w:rPr>
                <w:rFonts w:ascii="Calibri" w:eastAsia="Calibri" w:hAnsi="Calibri"/>
                <w:sz w:val="22"/>
                <w:szCs w:val="22"/>
              </w:rPr>
            </w:pPr>
            <w:r w:rsidRPr="0093026F">
              <w:rPr>
                <w:rFonts w:ascii="Calibri" w:eastAsia="Calibri" w:hAnsi="Calibri"/>
                <w:sz w:val="22"/>
                <w:szCs w:val="22"/>
              </w:rPr>
              <w:t>Dolgozók munkafegyelmének ellenőrzése</w:t>
            </w:r>
          </w:p>
          <w:p w:rsidR="004746AD" w:rsidRPr="001B257A" w:rsidRDefault="0093026F" w:rsidP="0093026F">
            <w:pPr>
              <w:rPr>
                <w:rFonts w:ascii="Calibri" w:eastAsia="Calibri" w:hAnsi="Calibri"/>
                <w:sz w:val="22"/>
                <w:szCs w:val="22"/>
              </w:rPr>
            </w:pPr>
            <w:r w:rsidRPr="0093026F">
              <w:rPr>
                <w:rFonts w:ascii="Calibri" w:eastAsia="Calibri" w:hAnsi="Calibri"/>
                <w:sz w:val="22"/>
                <w:szCs w:val="22"/>
              </w:rPr>
              <w:t>H</w:t>
            </w:r>
            <w:r>
              <w:rPr>
                <w:rFonts w:ascii="Calibri" w:eastAsia="Calibri" w:hAnsi="Calibri"/>
                <w:sz w:val="22"/>
                <w:szCs w:val="22"/>
              </w:rPr>
              <w:t>iányzás, késés</w:t>
            </w:r>
            <w:r w:rsidR="006006D1">
              <w:rPr>
                <w:rFonts w:ascii="Calibri" w:eastAsia="Calibri" w:hAnsi="Calibri"/>
                <w:sz w:val="22"/>
                <w:szCs w:val="22"/>
              </w:rPr>
              <w:t>, pontos vizsgálat</w:t>
            </w:r>
            <w:r w:rsidRPr="0093026F">
              <w:rPr>
                <w:rFonts w:ascii="Calibri" w:eastAsia="Calibri" w:hAnsi="Calibri"/>
                <w:sz w:val="22"/>
                <w:szCs w:val="22"/>
              </w:rPr>
              <w:t xml:space="preserve">kezdés </w:t>
            </w:r>
            <w:r w:rsidR="006006D1" w:rsidRPr="006006D1">
              <w:rPr>
                <w:rFonts w:ascii="Calibri" w:eastAsia="Calibri" w:hAnsi="Calibri"/>
                <w:sz w:val="22"/>
                <w:szCs w:val="22"/>
              </w:rPr>
              <w:t xml:space="preserve">Vizsgálatok pontos megtartása 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>Tanórán kívüli tevékenységek ellenőrzése (pedagógus konzultációk,</w:t>
            </w:r>
            <w:r w:rsidR="007A196A">
              <w:rPr>
                <w:rFonts w:ascii="Calibri" w:eastAsia="Calibri" w:hAnsi="Calibri"/>
                <w:sz w:val="22"/>
                <w:szCs w:val="22"/>
              </w:rPr>
              <w:t xml:space="preserve"> tanácsadás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Dokumentumelemzés</w:t>
            </w:r>
          </w:p>
          <w:p w:rsidR="0093026F" w:rsidRPr="001B257A" w:rsidRDefault="0093026F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Feljegyzések, emlékeztetők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team megbeszélések dokumentumai</w:t>
            </w:r>
          </w:p>
        </w:tc>
        <w:tc>
          <w:tcPr>
            <w:tcW w:w="2283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Igazgató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Megyei munkaközösség vezető</w:t>
            </w:r>
          </w:p>
          <w:p w:rsidR="004746AD" w:rsidRPr="001B257A" w:rsidRDefault="004746AD" w:rsidP="006321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142E" w:rsidTr="00B8245A">
        <w:trPr>
          <w:cantSplit/>
          <w:trHeight w:val="1134"/>
        </w:trPr>
        <w:tc>
          <w:tcPr>
            <w:tcW w:w="689" w:type="dxa"/>
            <w:shd w:val="clear" w:color="auto" w:fill="auto"/>
            <w:textDirection w:val="btLr"/>
          </w:tcPr>
          <w:p w:rsidR="004746AD" w:rsidRPr="001B257A" w:rsidRDefault="004746AD" w:rsidP="00B8245A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Február</w:t>
            </w:r>
          </w:p>
        </w:tc>
        <w:tc>
          <w:tcPr>
            <w:tcW w:w="1830" w:type="dxa"/>
            <w:shd w:val="clear" w:color="auto" w:fill="auto"/>
          </w:tcPr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El</w:t>
            </w:r>
            <w:r w:rsidR="00D02CDE">
              <w:rPr>
                <w:rFonts w:ascii="Calibri" w:eastAsia="Calibri" w:hAnsi="Calibri"/>
                <w:sz w:val="22"/>
                <w:szCs w:val="22"/>
              </w:rPr>
              <w:t>őzetes felkészülés a vizsgálat</w:t>
            </w:r>
            <w:r>
              <w:rPr>
                <w:rFonts w:ascii="Calibri" w:eastAsia="Calibri" w:hAnsi="Calibri"/>
                <w:sz w:val="22"/>
                <w:szCs w:val="22"/>
              </w:rPr>
              <w:t>okra, tudatos tervezés</w:t>
            </w:r>
          </w:p>
        </w:tc>
        <w:tc>
          <w:tcPr>
            <w:tcW w:w="195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Interjú a pedagógussal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Dokumentumelemzés</w:t>
            </w:r>
          </w:p>
        </w:tc>
        <w:tc>
          <w:tcPr>
            <w:tcW w:w="2528" w:type="dxa"/>
            <w:shd w:val="clear" w:color="auto" w:fill="auto"/>
          </w:tcPr>
          <w:p w:rsidR="004746AD" w:rsidRDefault="00D02CDE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Esettanulmány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Megyei munkaközösség vezető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Igazgató</w:t>
            </w:r>
          </w:p>
          <w:p w:rsidR="004746AD" w:rsidRPr="001B257A" w:rsidRDefault="004746AD" w:rsidP="006321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142E" w:rsidTr="00B8245A">
        <w:trPr>
          <w:cantSplit/>
          <w:trHeight w:val="1134"/>
        </w:trPr>
        <w:tc>
          <w:tcPr>
            <w:tcW w:w="689" w:type="dxa"/>
            <w:shd w:val="clear" w:color="auto" w:fill="auto"/>
            <w:textDirection w:val="btLr"/>
          </w:tcPr>
          <w:p w:rsidR="004746AD" w:rsidRPr="001B257A" w:rsidRDefault="004746AD" w:rsidP="00B8245A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Március</w:t>
            </w:r>
          </w:p>
        </w:tc>
        <w:tc>
          <w:tcPr>
            <w:tcW w:w="1830" w:type="dxa"/>
            <w:shd w:val="clear" w:color="auto" w:fill="auto"/>
          </w:tcPr>
          <w:p w:rsidR="004746AD" w:rsidRPr="001B257A" w:rsidRDefault="00BE29FA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>zakértői vélemények ellenőrzése,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>szakmai protokollnak való megfelelése</w:t>
            </w:r>
          </w:p>
        </w:tc>
        <w:tc>
          <w:tcPr>
            <w:tcW w:w="195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Dokumentumelemzés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Interjú</w:t>
            </w:r>
          </w:p>
        </w:tc>
        <w:tc>
          <w:tcPr>
            <w:tcW w:w="2528" w:type="dxa"/>
            <w:shd w:val="clear" w:color="auto" w:fill="auto"/>
          </w:tcPr>
          <w:p w:rsidR="004746AD" w:rsidRPr="001B257A" w:rsidRDefault="00BE29FA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 xml:space="preserve">zakértői vélemények </w:t>
            </w:r>
          </w:p>
        </w:tc>
        <w:tc>
          <w:tcPr>
            <w:tcW w:w="2283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Igazgató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Megyei munkaközösség vezető</w:t>
            </w:r>
          </w:p>
          <w:p w:rsidR="004746AD" w:rsidRPr="001B257A" w:rsidRDefault="004746AD" w:rsidP="006321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142E" w:rsidTr="00B8245A">
        <w:trPr>
          <w:cantSplit/>
          <w:trHeight w:val="1134"/>
        </w:trPr>
        <w:tc>
          <w:tcPr>
            <w:tcW w:w="689" w:type="dxa"/>
            <w:shd w:val="clear" w:color="auto" w:fill="auto"/>
            <w:textDirection w:val="btLr"/>
          </w:tcPr>
          <w:p w:rsidR="004746AD" w:rsidRPr="001B257A" w:rsidRDefault="004746AD" w:rsidP="00B8245A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Április</w:t>
            </w:r>
          </w:p>
        </w:tc>
        <w:tc>
          <w:tcPr>
            <w:tcW w:w="1830" w:type="dxa"/>
            <w:shd w:val="clear" w:color="auto" w:fill="auto"/>
          </w:tcPr>
          <w:p w:rsidR="004746AD" w:rsidRDefault="00AB142E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 vizsgálat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>ok felépítése, szervezése, alkalmazott módszerek, esz</w:t>
            </w:r>
            <w:r>
              <w:rPr>
                <w:rFonts w:ascii="Calibri" w:eastAsia="Calibri" w:hAnsi="Calibri"/>
                <w:sz w:val="22"/>
                <w:szCs w:val="22"/>
              </w:rPr>
              <w:t>közök helytállása, a vizsgálatok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 xml:space="preserve"> eredményessége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szakmai megalapozottság</w:t>
            </w:r>
          </w:p>
        </w:tc>
        <w:tc>
          <w:tcPr>
            <w:tcW w:w="195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Reflektív interjú</w:t>
            </w:r>
          </w:p>
          <w:p w:rsidR="004746AD" w:rsidRDefault="00AB142E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Vizsgálat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>látogatás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Dokumentumelemzés</w:t>
            </w:r>
          </w:p>
        </w:tc>
        <w:tc>
          <w:tcPr>
            <w:tcW w:w="252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Esettanulmány</w:t>
            </w:r>
          </w:p>
          <w:p w:rsidR="004746AD" w:rsidRDefault="00AB142E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Vizsgálati produktumok</w:t>
            </w:r>
          </w:p>
          <w:p w:rsidR="00AB142E" w:rsidRDefault="00AB142E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Jegyzőkönyv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Szakmai csoportvezető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Igazgató</w:t>
            </w:r>
          </w:p>
          <w:p w:rsidR="004746AD" w:rsidRPr="001B257A" w:rsidRDefault="004746AD" w:rsidP="006321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142E" w:rsidTr="00B8245A">
        <w:trPr>
          <w:cantSplit/>
          <w:trHeight w:val="1134"/>
        </w:trPr>
        <w:tc>
          <w:tcPr>
            <w:tcW w:w="689" w:type="dxa"/>
            <w:shd w:val="clear" w:color="auto" w:fill="auto"/>
            <w:textDirection w:val="btLr"/>
          </w:tcPr>
          <w:p w:rsidR="004746AD" w:rsidRPr="001B257A" w:rsidRDefault="004746AD" w:rsidP="00B8245A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Május</w:t>
            </w:r>
          </w:p>
        </w:tc>
        <w:tc>
          <w:tcPr>
            <w:tcW w:w="1830" w:type="dxa"/>
            <w:shd w:val="clear" w:color="auto" w:fill="auto"/>
          </w:tcPr>
          <w:p w:rsidR="004746AD" w:rsidRDefault="00922033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 vizsgálatok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 xml:space="preserve"> felépítése, szervezése, alkalmazott módszerek, esz</w:t>
            </w:r>
            <w:r>
              <w:rPr>
                <w:rFonts w:ascii="Calibri" w:eastAsia="Calibri" w:hAnsi="Calibri"/>
                <w:sz w:val="22"/>
                <w:szCs w:val="22"/>
              </w:rPr>
              <w:t>közök helytállása, a vizsgálatok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 xml:space="preserve"> eredményessége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szakmai megalapozottság</w:t>
            </w:r>
          </w:p>
        </w:tc>
        <w:tc>
          <w:tcPr>
            <w:tcW w:w="195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Reflektív interjú</w:t>
            </w:r>
          </w:p>
          <w:p w:rsidR="004746AD" w:rsidRDefault="00922033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vizsgálat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>látogatás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Dokumentumelemzés</w:t>
            </w:r>
          </w:p>
        </w:tc>
        <w:tc>
          <w:tcPr>
            <w:tcW w:w="252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Esettanulmány</w:t>
            </w:r>
          </w:p>
          <w:p w:rsidR="00443460" w:rsidRPr="00443460" w:rsidRDefault="00443460" w:rsidP="00443460">
            <w:pPr>
              <w:rPr>
                <w:rFonts w:ascii="Calibri" w:eastAsia="Calibri" w:hAnsi="Calibri"/>
                <w:sz w:val="22"/>
                <w:szCs w:val="22"/>
              </w:rPr>
            </w:pPr>
            <w:r w:rsidRPr="00443460">
              <w:rPr>
                <w:rFonts w:ascii="Calibri" w:eastAsia="Calibri" w:hAnsi="Calibri"/>
                <w:sz w:val="22"/>
                <w:szCs w:val="22"/>
              </w:rPr>
              <w:t>Vizsgálati produktumok</w:t>
            </w:r>
          </w:p>
          <w:p w:rsidR="00443460" w:rsidRPr="00443460" w:rsidRDefault="00443460" w:rsidP="00443460">
            <w:pPr>
              <w:rPr>
                <w:rFonts w:ascii="Calibri" w:eastAsia="Calibri" w:hAnsi="Calibri"/>
                <w:sz w:val="22"/>
                <w:szCs w:val="22"/>
              </w:rPr>
            </w:pPr>
            <w:r w:rsidRPr="00443460">
              <w:rPr>
                <w:rFonts w:ascii="Calibri" w:eastAsia="Calibri" w:hAnsi="Calibri"/>
                <w:sz w:val="22"/>
                <w:szCs w:val="22"/>
              </w:rPr>
              <w:t>Jegyzőkönyv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4746AD" w:rsidRDefault="00FA67EF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Szakmai koordinátor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Igazgató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142E" w:rsidTr="00B8245A">
        <w:trPr>
          <w:cantSplit/>
          <w:trHeight w:val="1134"/>
        </w:trPr>
        <w:tc>
          <w:tcPr>
            <w:tcW w:w="689" w:type="dxa"/>
            <w:shd w:val="clear" w:color="auto" w:fill="auto"/>
            <w:textDirection w:val="btLr"/>
          </w:tcPr>
          <w:p w:rsidR="004746AD" w:rsidRPr="001B257A" w:rsidRDefault="004746AD" w:rsidP="00B8245A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lastRenderedPageBreak/>
              <w:t>Június</w:t>
            </w:r>
          </w:p>
        </w:tc>
        <w:tc>
          <w:tcPr>
            <w:tcW w:w="1830" w:type="dxa"/>
            <w:shd w:val="clear" w:color="auto" w:fill="auto"/>
          </w:tcPr>
          <w:p w:rsidR="004746AD" w:rsidRDefault="00443460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 vizsgálat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>ok felépítése, szervezése, alkalmazott módszerek, eszközök helytá</w:t>
            </w:r>
            <w:r>
              <w:rPr>
                <w:rFonts w:ascii="Calibri" w:eastAsia="Calibri" w:hAnsi="Calibri"/>
                <w:sz w:val="22"/>
                <w:szCs w:val="22"/>
              </w:rPr>
              <w:t>llása, a vizsgálatok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 xml:space="preserve"> eredményessége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szakmai megalapozottság</w:t>
            </w:r>
          </w:p>
        </w:tc>
        <w:tc>
          <w:tcPr>
            <w:tcW w:w="195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Reflektív interjú</w:t>
            </w:r>
          </w:p>
          <w:p w:rsidR="004746AD" w:rsidRDefault="00443460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Vizsgálat</w:t>
            </w:r>
            <w:r w:rsidR="004746AD">
              <w:rPr>
                <w:rFonts w:ascii="Calibri" w:eastAsia="Calibri" w:hAnsi="Calibri"/>
                <w:sz w:val="22"/>
                <w:szCs w:val="22"/>
              </w:rPr>
              <w:t>látogatás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Dokumentumelemzés</w:t>
            </w:r>
          </w:p>
        </w:tc>
        <w:tc>
          <w:tcPr>
            <w:tcW w:w="252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Esettanulmány</w:t>
            </w:r>
          </w:p>
          <w:p w:rsidR="00443460" w:rsidRPr="00443460" w:rsidRDefault="00443460" w:rsidP="00443460">
            <w:pPr>
              <w:rPr>
                <w:rFonts w:ascii="Calibri" w:eastAsia="Calibri" w:hAnsi="Calibri"/>
                <w:sz w:val="22"/>
                <w:szCs w:val="22"/>
              </w:rPr>
            </w:pPr>
            <w:r w:rsidRPr="00443460">
              <w:rPr>
                <w:rFonts w:ascii="Calibri" w:eastAsia="Calibri" w:hAnsi="Calibri"/>
                <w:sz w:val="22"/>
                <w:szCs w:val="22"/>
              </w:rPr>
              <w:t>Vizsgálati produktumok</w:t>
            </w:r>
          </w:p>
          <w:p w:rsidR="00443460" w:rsidRPr="00443460" w:rsidRDefault="00443460" w:rsidP="00443460">
            <w:pPr>
              <w:rPr>
                <w:rFonts w:ascii="Calibri" w:eastAsia="Calibri" w:hAnsi="Calibri"/>
                <w:sz w:val="22"/>
                <w:szCs w:val="22"/>
              </w:rPr>
            </w:pPr>
            <w:r w:rsidRPr="00443460">
              <w:rPr>
                <w:rFonts w:ascii="Calibri" w:eastAsia="Calibri" w:hAnsi="Calibri"/>
                <w:sz w:val="22"/>
                <w:szCs w:val="22"/>
              </w:rPr>
              <w:t>Jegyzőkönyv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Megyei munkaközösség vezető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Igazgató</w:t>
            </w:r>
          </w:p>
          <w:p w:rsidR="004746AD" w:rsidRPr="001B257A" w:rsidRDefault="004746AD" w:rsidP="006321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142E" w:rsidTr="00B8245A">
        <w:trPr>
          <w:cantSplit/>
          <w:trHeight w:val="1134"/>
        </w:trPr>
        <w:tc>
          <w:tcPr>
            <w:tcW w:w="689" w:type="dxa"/>
            <w:shd w:val="clear" w:color="auto" w:fill="auto"/>
            <w:textDirection w:val="btLr"/>
          </w:tcPr>
          <w:p w:rsidR="004746AD" w:rsidRPr="001B257A" w:rsidRDefault="004746AD" w:rsidP="00B8245A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Július</w:t>
            </w:r>
          </w:p>
        </w:tc>
        <w:tc>
          <w:tcPr>
            <w:tcW w:w="1830" w:type="dxa"/>
            <w:shd w:val="clear" w:color="auto" w:fill="auto"/>
          </w:tcPr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Szakalkalmazottak adminisztrációs munkájának ellenőrzése (tanulói nyilvántartások) INYR rendszer pontos vezetése</w:t>
            </w:r>
          </w:p>
        </w:tc>
        <w:tc>
          <w:tcPr>
            <w:tcW w:w="195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Pedagógus interjú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dokumentum</w:t>
            </w:r>
            <w:r w:rsidR="005820E0">
              <w:rPr>
                <w:rFonts w:ascii="Calibri" w:eastAsia="Calibri" w:hAnsi="Calibri"/>
                <w:sz w:val="22"/>
                <w:szCs w:val="22"/>
              </w:rPr>
              <w:t>ok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ellenőrzése</w:t>
            </w:r>
          </w:p>
        </w:tc>
        <w:tc>
          <w:tcPr>
            <w:tcW w:w="2528" w:type="dxa"/>
            <w:shd w:val="clear" w:color="auto" w:fill="auto"/>
          </w:tcPr>
          <w:p w:rsidR="0026307E" w:rsidRDefault="0026307E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Forgalmi napló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Vizsgálati produktumok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INYR</w:t>
            </w:r>
          </w:p>
        </w:tc>
        <w:tc>
          <w:tcPr>
            <w:tcW w:w="2283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Megyei munkaközösség vezető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Igazgató</w:t>
            </w:r>
          </w:p>
          <w:p w:rsidR="004746AD" w:rsidRPr="001B257A" w:rsidRDefault="004746AD" w:rsidP="006321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142E" w:rsidTr="00B8245A">
        <w:trPr>
          <w:cantSplit/>
          <w:trHeight w:val="1675"/>
        </w:trPr>
        <w:tc>
          <w:tcPr>
            <w:tcW w:w="689" w:type="dxa"/>
            <w:shd w:val="clear" w:color="auto" w:fill="auto"/>
            <w:textDirection w:val="btLr"/>
          </w:tcPr>
          <w:p w:rsidR="004746AD" w:rsidRPr="001B257A" w:rsidRDefault="004746AD" w:rsidP="00B8245A">
            <w:pPr>
              <w:ind w:left="113" w:right="113"/>
              <w:rPr>
                <w:rFonts w:ascii="Calibri" w:eastAsia="Calibri" w:hAnsi="Calibri"/>
                <w:sz w:val="22"/>
                <w:szCs w:val="22"/>
              </w:rPr>
            </w:pPr>
            <w:r w:rsidRPr="001B257A">
              <w:rPr>
                <w:rFonts w:ascii="Calibri" w:eastAsia="Calibri" w:hAnsi="Calibri"/>
                <w:sz w:val="22"/>
                <w:szCs w:val="22"/>
              </w:rPr>
              <w:t>Augusztus</w:t>
            </w:r>
          </w:p>
        </w:tc>
        <w:tc>
          <w:tcPr>
            <w:tcW w:w="1830" w:type="dxa"/>
            <w:shd w:val="clear" w:color="auto" w:fill="auto"/>
          </w:tcPr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Szakalkalmazottak adminisztrációs munkájának ellenőrzése (tanulói nyilvántartások) INYR rendszer pontos vezetése</w:t>
            </w:r>
          </w:p>
        </w:tc>
        <w:tc>
          <w:tcPr>
            <w:tcW w:w="1958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Pedagógus interjú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dokumentum</w:t>
            </w:r>
            <w:r w:rsidR="005820E0">
              <w:rPr>
                <w:rFonts w:ascii="Calibri" w:eastAsia="Calibri" w:hAnsi="Calibri"/>
                <w:sz w:val="22"/>
                <w:szCs w:val="22"/>
              </w:rPr>
              <w:t>ok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ellenőrzése</w:t>
            </w:r>
          </w:p>
        </w:tc>
        <w:tc>
          <w:tcPr>
            <w:tcW w:w="2528" w:type="dxa"/>
            <w:shd w:val="clear" w:color="auto" w:fill="auto"/>
          </w:tcPr>
          <w:p w:rsidR="004746AD" w:rsidRDefault="005820E0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Forgalmi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mapló</w:t>
            </w:r>
            <w:proofErr w:type="spellEnd"/>
          </w:p>
          <w:p w:rsidR="004746AD" w:rsidRDefault="005820E0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Nyilvántartó dosszié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Vizsgálati produktumok</w:t>
            </w:r>
          </w:p>
          <w:p w:rsidR="004746AD" w:rsidRPr="001B257A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INYR</w:t>
            </w:r>
          </w:p>
        </w:tc>
        <w:tc>
          <w:tcPr>
            <w:tcW w:w="2283" w:type="dxa"/>
            <w:shd w:val="clear" w:color="auto" w:fill="auto"/>
          </w:tcPr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Megyei munkaközösség vezető</w:t>
            </w:r>
          </w:p>
          <w:p w:rsidR="004746AD" w:rsidRDefault="004746AD" w:rsidP="00B8245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Igazgató</w:t>
            </w:r>
          </w:p>
          <w:p w:rsidR="004746AD" w:rsidRPr="001B257A" w:rsidRDefault="004746AD" w:rsidP="006321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746AD" w:rsidRDefault="004746AD" w:rsidP="004746AD">
      <w:pPr>
        <w:jc w:val="both"/>
      </w:pPr>
    </w:p>
    <w:p w:rsidR="004746AD" w:rsidRDefault="004746AD" w:rsidP="004746AD">
      <w:pPr>
        <w:jc w:val="both"/>
      </w:pPr>
    </w:p>
    <w:p w:rsidR="004746AD" w:rsidRPr="00B22F6D" w:rsidRDefault="004746AD" w:rsidP="00765D6E">
      <w:pPr>
        <w:pStyle w:val="Listaszerbekezds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B22F6D">
        <w:rPr>
          <w:b/>
          <w:i/>
          <w:sz w:val="28"/>
          <w:szCs w:val="28"/>
        </w:rPr>
        <w:t>Szakértői bizottsági tevékenység</w:t>
      </w:r>
    </w:p>
    <w:p w:rsidR="00753C8E" w:rsidRPr="00D67B77" w:rsidRDefault="00753C8E" w:rsidP="00753C8E">
      <w:pPr>
        <w:spacing w:line="360" w:lineRule="auto"/>
        <w:jc w:val="both"/>
        <w:rPr>
          <w:b/>
          <w:i/>
        </w:rPr>
      </w:pPr>
      <w:r w:rsidRPr="00D67B77">
        <w:rPr>
          <w:b/>
          <w:i/>
        </w:rPr>
        <w:t>A szolgáltatások igénybevételének módja</w:t>
      </w:r>
      <w:r w:rsidR="00D67B77" w:rsidRPr="00D67B77">
        <w:rPr>
          <w:b/>
          <w:i/>
        </w:rPr>
        <w:t>:</w:t>
      </w:r>
    </w:p>
    <w:p w:rsidR="00753C8E" w:rsidRPr="004109B5" w:rsidRDefault="00753C8E" w:rsidP="00753C8E">
      <w:pPr>
        <w:spacing w:line="360" w:lineRule="auto"/>
        <w:jc w:val="both"/>
      </w:pPr>
      <w:r w:rsidRPr="004109B5">
        <w:t>A szakértői bizottság működéséne</w:t>
      </w:r>
      <w:r w:rsidR="00FF48E4">
        <w:t>k rendjét az igazgató</w:t>
      </w:r>
      <w:r w:rsidRPr="004109B5">
        <w:t xml:space="preserve"> által jóváhagyott eljárásrend rögzíti.</w:t>
      </w:r>
    </w:p>
    <w:p w:rsidR="00753C8E" w:rsidRPr="004109B5" w:rsidRDefault="00753C8E" w:rsidP="00753C8E">
      <w:pPr>
        <w:spacing w:line="360" w:lineRule="auto"/>
        <w:jc w:val="both"/>
      </w:pPr>
      <w:r w:rsidRPr="004109B5">
        <w:t>A szakértői vizsgálatot kérheti:</w:t>
      </w:r>
    </w:p>
    <w:p w:rsidR="00753C8E" w:rsidRPr="004109B5" w:rsidRDefault="00753C8E" w:rsidP="00765D6E">
      <w:pPr>
        <w:numPr>
          <w:ilvl w:val="0"/>
          <w:numId w:val="25"/>
        </w:numPr>
        <w:spacing w:line="360" w:lineRule="auto"/>
        <w:jc w:val="both"/>
      </w:pPr>
      <w:r w:rsidRPr="004109B5">
        <w:t>hivatal</w:t>
      </w:r>
    </w:p>
    <w:p w:rsidR="00753C8E" w:rsidRPr="004109B5" w:rsidRDefault="00753C8E" w:rsidP="00765D6E">
      <w:pPr>
        <w:numPr>
          <w:ilvl w:val="0"/>
          <w:numId w:val="25"/>
        </w:numPr>
        <w:spacing w:line="360" w:lineRule="auto"/>
        <w:jc w:val="both"/>
      </w:pPr>
      <w:r w:rsidRPr="004109B5">
        <w:t>hatóság</w:t>
      </w:r>
    </w:p>
    <w:p w:rsidR="00753C8E" w:rsidRPr="004109B5" w:rsidRDefault="00753C8E" w:rsidP="00765D6E">
      <w:pPr>
        <w:numPr>
          <w:ilvl w:val="0"/>
          <w:numId w:val="25"/>
        </w:numPr>
        <w:spacing w:line="360" w:lineRule="auto"/>
        <w:jc w:val="both"/>
      </w:pPr>
      <w:r w:rsidRPr="004109B5">
        <w:t>szülő/gondviselő</w:t>
      </w:r>
    </w:p>
    <w:p w:rsidR="00753C8E" w:rsidRPr="004109B5" w:rsidRDefault="00753C8E" w:rsidP="00753C8E">
      <w:pPr>
        <w:spacing w:line="360" w:lineRule="auto"/>
        <w:jc w:val="both"/>
      </w:pPr>
      <w:r w:rsidRPr="004109B5">
        <w:t>A szülő/gondviselő egyetértésével:</w:t>
      </w:r>
    </w:p>
    <w:p w:rsidR="00753C8E" w:rsidRPr="004109B5" w:rsidRDefault="00753C8E" w:rsidP="00765D6E">
      <w:pPr>
        <w:numPr>
          <w:ilvl w:val="0"/>
          <w:numId w:val="26"/>
        </w:numPr>
        <w:spacing w:line="360" w:lineRule="auto"/>
        <w:jc w:val="both"/>
      </w:pPr>
      <w:r w:rsidRPr="004109B5">
        <w:t>nevelési – oktatási intézmény</w:t>
      </w:r>
    </w:p>
    <w:p w:rsidR="00753C8E" w:rsidRPr="004109B5" w:rsidRDefault="00753C8E" w:rsidP="00765D6E">
      <w:pPr>
        <w:numPr>
          <w:ilvl w:val="0"/>
          <w:numId w:val="26"/>
        </w:numPr>
        <w:spacing w:line="360" w:lineRule="auto"/>
        <w:jc w:val="both"/>
      </w:pPr>
      <w:r w:rsidRPr="004109B5">
        <w:t>gyámhatóság, gyermekjóléti szolgálat, bölcsőde, gyermekotthon, területi gyermekvédelmi szakszolgálat</w:t>
      </w:r>
    </w:p>
    <w:p w:rsidR="00753C8E" w:rsidRPr="00753C8E" w:rsidRDefault="00753C8E" w:rsidP="00765D6E">
      <w:pPr>
        <w:numPr>
          <w:ilvl w:val="0"/>
          <w:numId w:val="26"/>
        </w:numPr>
        <w:spacing w:line="360" w:lineRule="auto"/>
        <w:jc w:val="both"/>
        <w:rPr>
          <w:i/>
          <w:u w:val="single"/>
        </w:rPr>
      </w:pPr>
      <w:r w:rsidRPr="004109B5">
        <w:t>fogyatékosok ápoló, gondozó otthona, fogyatékosok rehabilitációs intézménye, fogyatékosok nappali intézménye</w:t>
      </w:r>
    </w:p>
    <w:p w:rsidR="005D383E" w:rsidRDefault="005D383E" w:rsidP="00A46911">
      <w:pPr>
        <w:spacing w:line="360" w:lineRule="auto"/>
        <w:jc w:val="both"/>
        <w:rPr>
          <w:i/>
        </w:rPr>
      </w:pPr>
    </w:p>
    <w:p w:rsidR="00A46911" w:rsidRPr="00A46911" w:rsidRDefault="00A46911" w:rsidP="00A46911">
      <w:pPr>
        <w:spacing w:line="360" w:lineRule="auto"/>
        <w:jc w:val="both"/>
        <w:rPr>
          <w:i/>
        </w:rPr>
      </w:pPr>
      <w:r w:rsidRPr="00A46911">
        <w:rPr>
          <w:i/>
        </w:rPr>
        <w:lastRenderedPageBreak/>
        <w:t>A vizsgálat elindítása és menete:</w:t>
      </w:r>
    </w:p>
    <w:p w:rsidR="00A46911" w:rsidRPr="00A46911" w:rsidRDefault="00A46911" w:rsidP="00A46911">
      <w:pPr>
        <w:spacing w:line="360" w:lineRule="auto"/>
        <w:jc w:val="both"/>
      </w:pPr>
      <w:r w:rsidRPr="00A46911">
        <w:t xml:space="preserve">Ha a fent megjelölt intézmények megítélése szerint a gyermek/tanuló szakértői vizsgálata szükséges, az indok közlésével javasolja a szülőnek a szakértői vizsgálaton való megjelenést és részvételt. A szülő egyetértése esetén óvodai/iskolai nevelésben, oktatásban részesülő gyermek esetén a nevelési-oktatási intézmény gondoskodik arról, hogy a vizsgálati kérelem 10 napon belül kiállításra kerüljön, és a szülő által aláírt kérelmet megküldi az illetékes szakértői bizottságnak </w:t>
      </w:r>
      <w:r>
        <w:t>(</w:t>
      </w:r>
      <w:r w:rsidRPr="00A46911">
        <w:t>a 15/2013</w:t>
      </w:r>
      <w:r>
        <w:t xml:space="preserve"> </w:t>
      </w:r>
      <w:r w:rsidRPr="00A46911">
        <w:t>(II.26.)</w:t>
      </w:r>
      <w:r>
        <w:t xml:space="preserve"> </w:t>
      </w:r>
      <w:r w:rsidRPr="00A46911">
        <w:t>rendeletben az 1.</w:t>
      </w:r>
      <w:r>
        <w:t xml:space="preserve"> </w:t>
      </w:r>
      <w:r w:rsidRPr="00A46911">
        <w:t>sz</w:t>
      </w:r>
      <w:r w:rsidR="00EB2FAB">
        <w:t>.</w:t>
      </w:r>
      <w:r w:rsidRPr="00A46911">
        <w:t xml:space="preserve"> szakértői vélemény iránti kérelem és 4.</w:t>
      </w:r>
      <w:r>
        <w:t xml:space="preserve"> </w:t>
      </w:r>
      <w:r w:rsidRPr="00A46911">
        <w:t>sz. melléklet adatlap a fejlődési szint megítéléséhez</w:t>
      </w:r>
      <w:r>
        <w:t>)</w:t>
      </w:r>
      <w:r w:rsidRPr="00A46911">
        <w:t xml:space="preserve">. Szülői egyetértés hiányában a vizsgálatot kezdeményező intézmény a Járási Hivatalban eljárás megindítását kéri. </w:t>
      </w:r>
    </w:p>
    <w:p w:rsidR="00A46911" w:rsidRPr="00A46911" w:rsidRDefault="00A46911" w:rsidP="00A46911">
      <w:pPr>
        <w:spacing w:line="360" w:lineRule="auto"/>
        <w:jc w:val="both"/>
      </w:pPr>
      <w:r w:rsidRPr="00A46911">
        <w:t xml:space="preserve">A </w:t>
      </w:r>
      <w:r w:rsidRPr="00A46911">
        <w:rPr>
          <w:b/>
        </w:rPr>
        <w:t>szakértői vizsgálatra</w:t>
      </w:r>
      <w:r w:rsidRPr="00A46911">
        <w:t xml:space="preserve"> való behívás a jogszabályban foglalt módon és időpontban történik. </w:t>
      </w:r>
    </w:p>
    <w:p w:rsidR="004746AD" w:rsidRDefault="00A46911" w:rsidP="003361C3">
      <w:pPr>
        <w:spacing w:line="360" w:lineRule="auto"/>
        <w:jc w:val="both"/>
      </w:pPr>
      <w:r w:rsidRPr="00A46911">
        <w:t>A szakértői vizsgálat időpontját a bizottság határozza meg, és erről, valamint a szakértői vizsgálat helyéről a szülőt postai úton értesíti.</w:t>
      </w:r>
      <w:r w:rsidR="003361C3">
        <w:t xml:space="preserve"> </w:t>
      </w:r>
    </w:p>
    <w:p w:rsidR="00AF5535" w:rsidRPr="00AF5535" w:rsidRDefault="00AF5535" w:rsidP="00765D6E">
      <w:pPr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AF5535">
        <w:rPr>
          <w:bCs/>
        </w:rPr>
        <w:t>Biztosítjuk, hogy a február utolsó napjáig kezdeményezett eljárásokban elvégezzük az iskolába lépéshez szükséges fejlettség megállapításához szolgáló vizsgálatokat, ill. elkészítjük az iskolai felvételekhez szükséges szakértői véleményeket.</w:t>
      </w:r>
      <w:r>
        <w:rPr>
          <w:bCs/>
        </w:rPr>
        <w:t xml:space="preserve"> </w:t>
      </w:r>
      <w:r w:rsidRPr="00AF5535">
        <w:rPr>
          <w:bCs/>
        </w:rPr>
        <w:t>/Felelős:</w:t>
      </w:r>
      <w:r w:rsidR="00291C95">
        <w:rPr>
          <w:bCs/>
        </w:rPr>
        <w:t xml:space="preserve"> igazgató, szakmai koordinátor</w:t>
      </w:r>
      <w:r w:rsidRPr="00AF5535">
        <w:rPr>
          <w:bCs/>
        </w:rPr>
        <w:t>./</w:t>
      </w:r>
    </w:p>
    <w:p w:rsidR="00AF5535" w:rsidRPr="00AF5535" w:rsidRDefault="00AF5535" w:rsidP="00765D6E">
      <w:pPr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AF5535">
        <w:rPr>
          <w:bCs/>
        </w:rPr>
        <w:t xml:space="preserve">Biztosítjuk, hogy a február utolsó napjáig kezdeményezett eljárásokban április utolsó munkanapjáig elkészítjük az iskolai felvételekhez szükséges szakértői véleményeket. /Felelős: </w:t>
      </w:r>
      <w:r w:rsidR="00291C95" w:rsidRPr="00291C95">
        <w:rPr>
          <w:bCs/>
        </w:rPr>
        <w:t>igazgató, szakmai koordinátor</w:t>
      </w:r>
      <w:r w:rsidRPr="00AF5535">
        <w:rPr>
          <w:bCs/>
        </w:rPr>
        <w:t>./</w:t>
      </w:r>
    </w:p>
    <w:p w:rsidR="00AF5535" w:rsidRPr="00AF5535" w:rsidRDefault="00AF5535" w:rsidP="00765D6E">
      <w:pPr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AF5535">
        <w:rPr>
          <w:bCs/>
        </w:rPr>
        <w:t>Biztosítjuk, hogy május utolsó munkanapjáig elkészüljenek azok a szakértői vélemények, amelyek tekintetében közigazgatási hatósági eljárás indult.</w:t>
      </w:r>
      <w:r>
        <w:rPr>
          <w:bCs/>
        </w:rPr>
        <w:t xml:space="preserve"> </w:t>
      </w:r>
      <w:r w:rsidRPr="00AF5535">
        <w:rPr>
          <w:bCs/>
        </w:rPr>
        <w:t xml:space="preserve">/Felelős: </w:t>
      </w:r>
      <w:r w:rsidR="00291C95" w:rsidRPr="00291C95">
        <w:rPr>
          <w:bCs/>
        </w:rPr>
        <w:t>igazgató, szakmai koordinátor</w:t>
      </w:r>
      <w:r w:rsidRPr="00AF5535">
        <w:rPr>
          <w:bCs/>
        </w:rPr>
        <w:t>./</w:t>
      </w:r>
    </w:p>
    <w:p w:rsidR="00CF0324" w:rsidRDefault="00CF0324" w:rsidP="003361C3">
      <w:pPr>
        <w:spacing w:line="360" w:lineRule="auto"/>
        <w:jc w:val="both"/>
      </w:pPr>
    </w:p>
    <w:p w:rsidR="00D95C73" w:rsidRPr="00080E94" w:rsidRDefault="00D95C73" w:rsidP="00D95C73">
      <w:pPr>
        <w:spacing w:line="360" w:lineRule="auto"/>
        <w:jc w:val="both"/>
        <w:rPr>
          <w:b/>
        </w:rPr>
      </w:pPr>
      <w:r w:rsidRPr="00080E94">
        <w:rPr>
          <w:b/>
        </w:rPr>
        <w:t>A szakértői vizsgálat típusai</w:t>
      </w:r>
      <w:r w:rsidR="00080E94" w:rsidRPr="00080E94">
        <w:rPr>
          <w:b/>
        </w:rPr>
        <w:t>:</w:t>
      </w:r>
    </w:p>
    <w:p w:rsidR="00D95C73" w:rsidRDefault="00D95C73" w:rsidP="00D95C73">
      <w:pPr>
        <w:spacing w:line="360" w:lineRule="auto"/>
        <w:jc w:val="both"/>
      </w:pPr>
      <w:proofErr w:type="gramStart"/>
      <w:r w:rsidRPr="003E5E46">
        <w:rPr>
          <w:i/>
        </w:rPr>
        <w:t>a</w:t>
      </w:r>
      <w:proofErr w:type="gramEnd"/>
      <w:r w:rsidRPr="003E5E46">
        <w:rPr>
          <w:i/>
        </w:rPr>
        <w:t>)</w:t>
      </w:r>
      <w:r>
        <w:t xml:space="preserve"> </w:t>
      </w:r>
      <w:r w:rsidRPr="003E5E46">
        <w:rPr>
          <w:i/>
        </w:rPr>
        <w:t>Alapvizsgálat:</w:t>
      </w:r>
      <w:r>
        <w:t xml:space="preserve"> a gyermek, tanuló teljes körű (pedagógiai/gyógypedagógiai, pszichológiai, orvosi) vizsgálata.</w:t>
      </w:r>
    </w:p>
    <w:p w:rsidR="00D95C73" w:rsidRDefault="00D95C73" w:rsidP="00D95C73">
      <w:pPr>
        <w:spacing w:line="360" w:lineRule="auto"/>
        <w:jc w:val="both"/>
      </w:pPr>
      <w:r w:rsidRPr="003E5E46">
        <w:rPr>
          <w:i/>
        </w:rPr>
        <w:t>b)</w:t>
      </w:r>
      <w:r>
        <w:t xml:space="preserve"> </w:t>
      </w:r>
      <w:r w:rsidRPr="003E5E46">
        <w:rPr>
          <w:i/>
        </w:rPr>
        <w:t>Kiegészítő vizsgálat:</w:t>
      </w:r>
      <w:r>
        <w:t xml:space="preserve"> az alapvizsgálat során felmerült, a megalapozott diagnózis megállapításához szükséges - de a gyermek terhelhetősége, a szükséges vizsgálati eszköz, szakember, vagy kompetencia hiánya miatt - annak keretében el nem végzett, a bizottság keretein belül el nem végezhető orvosi, pszichológiai stb. vizsgálat.</w:t>
      </w:r>
    </w:p>
    <w:p w:rsidR="004746AD" w:rsidRDefault="00D95C73" w:rsidP="00D95C73">
      <w:pPr>
        <w:spacing w:line="360" w:lineRule="auto"/>
        <w:jc w:val="both"/>
      </w:pPr>
      <w:r w:rsidRPr="003E5E46">
        <w:rPr>
          <w:i/>
        </w:rPr>
        <w:t>c) Felülvizsgálat:</w:t>
      </w:r>
      <w:r>
        <w:t xml:space="preserve"> hivatalból, hatósági megkeresésre vagy szülői kérelem alapján vagy a gyermek nevelését ellátó óvoda, nevelését, oktatását ellátó iskola kérelme alapján végzett, - a </w:t>
      </w:r>
      <w:r>
        <w:lastRenderedPageBreak/>
        <w:t>korábbi diagnózis megalapozottságát, a nevelés, a nevelés, oktatás formájának megfelelőségét, a fejlesztés eredményességének mérését célzó felülvizsgálat.</w:t>
      </w:r>
    </w:p>
    <w:p w:rsidR="004C0969" w:rsidRDefault="004C0969" w:rsidP="00761297">
      <w:pPr>
        <w:spacing w:line="360" w:lineRule="auto"/>
        <w:jc w:val="both"/>
        <w:rPr>
          <w:bCs/>
        </w:rPr>
      </w:pPr>
    </w:p>
    <w:p w:rsidR="004746AD" w:rsidRDefault="004C0969" w:rsidP="00761297">
      <w:pPr>
        <w:spacing w:line="360" w:lineRule="auto"/>
        <w:jc w:val="both"/>
        <w:rPr>
          <w:bCs/>
        </w:rPr>
      </w:pPr>
      <w:r>
        <w:rPr>
          <w:bCs/>
        </w:rPr>
        <w:t>A v</w:t>
      </w:r>
      <w:r w:rsidR="00761297">
        <w:rPr>
          <w:bCs/>
        </w:rPr>
        <w:t>izsgálat</w:t>
      </w:r>
      <w:r>
        <w:rPr>
          <w:bCs/>
        </w:rPr>
        <w:t xml:space="preserve"> során</w:t>
      </w:r>
      <w:r w:rsidR="00761297">
        <w:rPr>
          <w:bCs/>
        </w:rPr>
        <w:t xml:space="preserve"> </w:t>
      </w:r>
      <w:r w:rsidR="004746AD" w:rsidRPr="00761297">
        <w:rPr>
          <w:bCs/>
        </w:rPr>
        <w:t xml:space="preserve">konzultáció a szülővel, </w:t>
      </w:r>
      <w:r>
        <w:rPr>
          <w:bCs/>
        </w:rPr>
        <w:t xml:space="preserve">szükség esetén a </w:t>
      </w:r>
      <w:r w:rsidR="004746AD" w:rsidRPr="00761297">
        <w:rPr>
          <w:bCs/>
        </w:rPr>
        <w:t>pedagógussal</w:t>
      </w:r>
      <w:r w:rsidR="00E91DD0">
        <w:rPr>
          <w:bCs/>
        </w:rPr>
        <w:t xml:space="preserve"> és/vagy a befogadó intézmény vezetőjével</w:t>
      </w:r>
      <w:r>
        <w:rPr>
          <w:bCs/>
        </w:rPr>
        <w:t>. A vizsgálat eredményének ismertetése, tájékoztatás, tanácsadás.</w:t>
      </w:r>
    </w:p>
    <w:p w:rsidR="00E45EFC" w:rsidRPr="00761297" w:rsidRDefault="00E45EFC" w:rsidP="00761297">
      <w:pPr>
        <w:spacing w:line="360" w:lineRule="auto"/>
        <w:jc w:val="both"/>
      </w:pPr>
    </w:p>
    <w:p w:rsidR="004746AD" w:rsidRDefault="004746AD" w:rsidP="004746AD">
      <w:pPr>
        <w:spacing w:line="360" w:lineRule="auto"/>
        <w:jc w:val="both"/>
        <w:rPr>
          <w:b/>
          <w:u w:val="single"/>
        </w:rPr>
      </w:pPr>
      <w:r w:rsidRPr="001050C8">
        <w:rPr>
          <w:b/>
          <w:u w:val="single"/>
        </w:rPr>
        <w:t>Dokumentumjegyzék</w:t>
      </w:r>
    </w:p>
    <w:p w:rsidR="004746AD" w:rsidRDefault="000E1A36" w:rsidP="00765D6E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Dosszié</w:t>
      </w:r>
    </w:p>
    <w:p w:rsidR="004746AD" w:rsidRDefault="004746AD" w:rsidP="00765D6E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Forgalmi napló</w:t>
      </w:r>
    </w:p>
    <w:p w:rsidR="004746AD" w:rsidRDefault="000E1A36" w:rsidP="00765D6E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Szülői nyilatkozat a vizsgálat</w:t>
      </w:r>
      <w:r w:rsidR="004746AD">
        <w:rPr>
          <w:rFonts w:ascii="Times New Roman" w:hAnsi="Times New Roman"/>
          <w:sz w:val="24"/>
          <w:szCs w:val="24"/>
        </w:rPr>
        <w:t xml:space="preserve"> igénybevételéről</w:t>
      </w:r>
    </w:p>
    <w:p w:rsidR="004746AD" w:rsidRDefault="004746AD" w:rsidP="00765D6E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Szülői nyilatkozat a szülő vizsgálaton történő részvételéről</w:t>
      </w:r>
    </w:p>
    <w:p w:rsidR="004746AD" w:rsidRDefault="004746AD" w:rsidP="00765D6E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Szülői nyilatkozat a vizsgálati eredményekről való tájékoztatásról</w:t>
      </w:r>
    </w:p>
    <w:p w:rsidR="004746AD" w:rsidRDefault="004746AD" w:rsidP="00765D6E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Vizsgálati feljegyzések</w:t>
      </w:r>
      <w:r w:rsidR="009A4D87">
        <w:rPr>
          <w:rFonts w:ascii="Times New Roman" w:hAnsi="Times New Roman"/>
          <w:sz w:val="24"/>
          <w:szCs w:val="24"/>
        </w:rPr>
        <w:t>, Jegyzőkönyv</w:t>
      </w:r>
    </w:p>
    <w:p w:rsidR="009A4D87" w:rsidRDefault="009A4D87" w:rsidP="00765D6E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Szakértői vélemény</w:t>
      </w:r>
    </w:p>
    <w:p w:rsidR="004746AD" w:rsidRPr="00C24CCC" w:rsidRDefault="004746AD" w:rsidP="00765D6E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INYR rendszer</w:t>
      </w:r>
    </w:p>
    <w:p w:rsidR="004746AD" w:rsidRPr="00B129B2" w:rsidRDefault="004746AD" w:rsidP="004746AD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 xml:space="preserve">Vizsgálóeszközök: </w:t>
      </w:r>
      <w:proofErr w:type="spellStart"/>
      <w:r w:rsidRPr="00B129B2">
        <w:t>MAWI</w:t>
      </w:r>
      <w:proofErr w:type="spellEnd"/>
      <w:r>
        <w:t xml:space="preserve">, </w:t>
      </w:r>
      <w:proofErr w:type="spellStart"/>
      <w:r>
        <w:t>Raven</w:t>
      </w:r>
      <w:proofErr w:type="spellEnd"/>
      <w:r>
        <w:t xml:space="preserve">, </w:t>
      </w:r>
      <w:proofErr w:type="spellStart"/>
      <w:r>
        <w:t>WISC-IV</w:t>
      </w:r>
      <w:proofErr w:type="spellEnd"/>
      <w:r>
        <w:t>, Családrajzok,</w:t>
      </w:r>
      <w:r w:rsidRPr="00B129B2">
        <w:t xml:space="preserve"> TAT,</w:t>
      </w:r>
      <w:r>
        <w:t xml:space="preserve"> </w:t>
      </w:r>
      <w:r w:rsidRPr="00B129B2">
        <w:t>kérdőíves vizsgálatok stb.).</w:t>
      </w:r>
      <w:r>
        <w:t xml:space="preserve"> </w:t>
      </w:r>
      <w:proofErr w:type="spellStart"/>
      <w:r>
        <w:t>Budapesti-Binet</w:t>
      </w:r>
      <w:proofErr w:type="spellEnd"/>
      <w:r>
        <w:t xml:space="preserve">, </w:t>
      </w:r>
      <w:proofErr w:type="spellStart"/>
      <w:r>
        <w:t>Meixner</w:t>
      </w:r>
      <w:proofErr w:type="spellEnd"/>
      <w:r>
        <w:t xml:space="preserve"> féle olvasás, írás vizsgálat, szókincs vizsgálat, Dékány féle </w:t>
      </w:r>
      <w:proofErr w:type="spellStart"/>
      <w:r>
        <w:t>dyscalculia</w:t>
      </w:r>
      <w:proofErr w:type="spellEnd"/>
      <w:r>
        <w:t xml:space="preserve"> vizsgálat, GMP beszédészlelés és beszédmegértés teszt, </w:t>
      </w:r>
      <w:proofErr w:type="spellStart"/>
      <w:r>
        <w:t>Sindelar</w:t>
      </w:r>
      <w:proofErr w:type="spellEnd"/>
      <w:r>
        <w:t xml:space="preserve"> teszt, </w:t>
      </w:r>
      <w:proofErr w:type="spellStart"/>
      <w:r>
        <w:t>Snijders-Oomen</w:t>
      </w:r>
      <w:proofErr w:type="spellEnd"/>
      <w:r>
        <w:t xml:space="preserve"> nonverbális intelligencia teszt, </w:t>
      </w:r>
      <w:proofErr w:type="spellStart"/>
      <w:r>
        <w:t>Goodenough-féle</w:t>
      </w:r>
      <w:proofErr w:type="spellEnd"/>
      <w:r>
        <w:t xml:space="preserve"> emberrajz teszt, </w:t>
      </w:r>
      <w:proofErr w:type="spellStart"/>
      <w:r>
        <w:t>Pieron</w:t>
      </w:r>
      <w:proofErr w:type="spellEnd"/>
      <w:r>
        <w:t xml:space="preserve"> figyelemvizsgálat.</w:t>
      </w:r>
    </w:p>
    <w:p w:rsidR="004746AD" w:rsidRDefault="004746AD" w:rsidP="004746AD">
      <w:pPr>
        <w:jc w:val="both"/>
        <w:rPr>
          <w:b/>
          <w:sz w:val="28"/>
          <w:szCs w:val="28"/>
        </w:rPr>
      </w:pPr>
    </w:p>
    <w:p w:rsidR="004746AD" w:rsidRPr="00247393" w:rsidRDefault="004746AD" w:rsidP="0030757E">
      <w:pPr>
        <w:rPr>
          <w:b/>
          <w:color w:val="ACB9CA" w:themeColor="text2" w:themeTint="66"/>
          <w:sz w:val="28"/>
          <w:szCs w:val="28"/>
        </w:rPr>
      </w:pPr>
    </w:p>
    <w:p w:rsidR="004746AD" w:rsidRPr="007E15ED" w:rsidRDefault="004746AD" w:rsidP="004746AD">
      <w:pPr>
        <w:pStyle w:val="Listaszerbekezds"/>
        <w:jc w:val="center"/>
        <w:rPr>
          <w:rFonts w:ascii="Times New Roman" w:hAnsi="Times New Roman"/>
          <w:b/>
          <w:sz w:val="28"/>
          <w:szCs w:val="28"/>
        </w:rPr>
      </w:pPr>
      <w:r w:rsidRPr="007E15ED">
        <w:rPr>
          <w:rFonts w:ascii="Times New Roman" w:hAnsi="Times New Roman"/>
          <w:b/>
          <w:sz w:val="28"/>
          <w:szCs w:val="28"/>
        </w:rPr>
        <w:t>Eseménynaptár a 201</w:t>
      </w:r>
      <w:r w:rsidR="00952CA6" w:rsidRPr="007E15ED">
        <w:rPr>
          <w:rFonts w:ascii="Times New Roman" w:hAnsi="Times New Roman"/>
          <w:b/>
          <w:sz w:val="28"/>
          <w:szCs w:val="28"/>
        </w:rPr>
        <w:t>6</w:t>
      </w:r>
      <w:r w:rsidRPr="007E15ED">
        <w:rPr>
          <w:rFonts w:ascii="Times New Roman" w:hAnsi="Times New Roman"/>
          <w:b/>
          <w:sz w:val="28"/>
          <w:szCs w:val="28"/>
        </w:rPr>
        <w:t>/201</w:t>
      </w:r>
      <w:r w:rsidR="00952CA6" w:rsidRPr="007E15ED">
        <w:rPr>
          <w:rFonts w:ascii="Times New Roman" w:hAnsi="Times New Roman"/>
          <w:b/>
          <w:sz w:val="28"/>
          <w:szCs w:val="28"/>
        </w:rPr>
        <w:t>7</w:t>
      </w:r>
      <w:r w:rsidRPr="007E15ED">
        <w:rPr>
          <w:rFonts w:ascii="Times New Roman" w:hAnsi="Times New Roman"/>
          <w:b/>
          <w:sz w:val="28"/>
          <w:szCs w:val="28"/>
        </w:rPr>
        <w:t xml:space="preserve">- </w:t>
      </w:r>
      <w:r w:rsidR="00952CA6" w:rsidRPr="007E15ED">
        <w:rPr>
          <w:rFonts w:ascii="Times New Roman" w:hAnsi="Times New Roman"/>
          <w:b/>
          <w:sz w:val="28"/>
          <w:szCs w:val="28"/>
        </w:rPr>
        <w:t>e</w:t>
      </w:r>
      <w:r w:rsidRPr="007E15ED">
        <w:rPr>
          <w:rFonts w:ascii="Times New Roman" w:hAnsi="Times New Roman"/>
          <w:b/>
          <w:sz w:val="28"/>
          <w:szCs w:val="28"/>
        </w:rPr>
        <w:t>s tanévre</w:t>
      </w:r>
    </w:p>
    <w:p w:rsidR="00C95C1C" w:rsidRDefault="00C95C1C" w:rsidP="004746AD">
      <w:pPr>
        <w:pStyle w:val="Listaszerbekezds"/>
        <w:jc w:val="both"/>
        <w:rPr>
          <w:b/>
          <w:bCs/>
          <w:color w:val="000000"/>
        </w:rPr>
      </w:pPr>
    </w:p>
    <w:tbl>
      <w:tblPr>
        <w:tblW w:w="107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134"/>
      </w:tblGrid>
      <w:tr w:rsidR="00C95C1C" w:rsidRPr="00C95C1C" w:rsidTr="00D54D6B">
        <w:trPr>
          <w:trHeight w:val="255"/>
          <w:jc w:val="center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Feladatok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Időterv (hónap)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Felelős</w:t>
            </w:r>
          </w:p>
        </w:tc>
      </w:tr>
      <w:tr w:rsidR="00C95C1C" w:rsidRPr="00C95C1C" w:rsidTr="00D54D6B">
        <w:trPr>
          <w:trHeight w:val="255"/>
          <w:jc w:val="center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C1C" w:rsidRPr="00C95C1C" w:rsidRDefault="00C95C1C" w:rsidP="00C95C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0"/>
                <w:szCs w:val="20"/>
              </w:rPr>
            </w:pPr>
            <w:r w:rsidRPr="00C95C1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C1C" w:rsidRPr="00C95C1C" w:rsidRDefault="00C95C1C" w:rsidP="00C95C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5C1C" w:rsidRPr="00C95C1C" w:rsidTr="00D54D6B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>Tanévnyitó értekezlet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sz w:val="18"/>
                <w:szCs w:val="18"/>
              </w:rPr>
            </w:pPr>
            <w:r w:rsidRPr="00C95C1C">
              <w:rPr>
                <w:sz w:val="18"/>
                <w:szCs w:val="18"/>
              </w:rPr>
              <w:t>Borbásné Szabó Erika</w:t>
            </w:r>
          </w:p>
        </w:tc>
      </w:tr>
      <w:tr w:rsidR="00C95C1C" w:rsidRPr="00C95C1C" w:rsidTr="00D54D6B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  <w:lang w:val="cs-CZ"/>
              </w:rPr>
            </w:pPr>
            <w:r w:rsidRPr="00C95C1C">
              <w:rPr>
                <w:sz w:val="22"/>
                <w:szCs w:val="22"/>
                <w:lang w:val="cs-CZ"/>
              </w:rPr>
              <w:t>Intézményi ütemterv készítése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5C1C" w:rsidRPr="00C95C1C" w:rsidRDefault="00C95C1C" w:rsidP="00C95C1C">
            <w:pPr>
              <w:rPr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color w:val="ACB9CA" w:themeColor="text2" w:themeTint="66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color w:val="ACB9CA" w:themeColor="text2" w:themeTint="66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color w:val="ACB9CA" w:themeColor="text2" w:themeTint="66"/>
                <w:sz w:val="22"/>
                <w:szCs w:val="2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color w:val="ACB9CA" w:themeColor="text2" w:themeTint="66"/>
                <w:sz w:val="22"/>
                <w:szCs w:val="2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color w:val="ACB9CA" w:themeColor="text2" w:themeTint="66"/>
                <w:sz w:val="22"/>
                <w:szCs w:val="2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color w:val="ACB9CA" w:themeColor="text2" w:themeTint="66"/>
                <w:sz w:val="22"/>
                <w:szCs w:val="2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color w:val="ACB9CA" w:themeColor="text2" w:themeTint="66"/>
                <w:sz w:val="22"/>
                <w:szCs w:val="2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color w:val="ACB9CA" w:themeColor="text2" w:themeTint="66"/>
                <w:sz w:val="22"/>
                <w:szCs w:val="2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color w:val="ACB9CA" w:themeColor="text2" w:themeTint="66"/>
                <w:sz w:val="22"/>
                <w:szCs w:val="2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color w:val="ACB9CA" w:themeColor="text2" w:themeTint="66"/>
                <w:sz w:val="22"/>
                <w:szCs w:val="2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color w:val="ACB9CA" w:themeColor="text2" w:themeTint="66"/>
                <w:sz w:val="22"/>
                <w:szCs w:val="2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color w:val="D0CECE" w:themeColor="background2" w:themeShade="E6"/>
                <w:sz w:val="22"/>
                <w:szCs w:val="2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C1C" w:rsidRPr="00C95C1C" w:rsidRDefault="00C95C1C" w:rsidP="00C95C1C">
            <w:pPr>
              <w:jc w:val="center"/>
              <w:rPr>
                <w:sz w:val="18"/>
                <w:szCs w:val="18"/>
              </w:rPr>
            </w:pPr>
            <w:r w:rsidRPr="00C95C1C">
              <w:rPr>
                <w:sz w:val="18"/>
                <w:szCs w:val="18"/>
              </w:rPr>
              <w:t>Borbásné Szabó Erika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proofErr w:type="gramStart"/>
            <w:r w:rsidRPr="00C95C1C">
              <w:rPr>
                <w:sz w:val="22"/>
                <w:szCs w:val="22"/>
              </w:rPr>
              <w:t>Szerződés kötés</w:t>
            </w:r>
            <w:proofErr w:type="gramEnd"/>
            <w:r w:rsidRPr="00C95C1C">
              <w:rPr>
                <w:sz w:val="22"/>
                <w:szCs w:val="22"/>
              </w:rPr>
              <w:t xml:space="preserve"> külsős kollégákkal ( orvosok, óraadók)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C95C1C">
              <w:rPr>
                <w:b/>
                <w:bCs/>
                <w:sz w:val="22"/>
                <w:szCs w:val="22"/>
                <w:highlight w:val="lightGray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sz w:val="18"/>
                <w:szCs w:val="18"/>
              </w:rPr>
            </w:pPr>
            <w:r w:rsidRPr="00C95C1C">
              <w:rPr>
                <w:sz w:val="18"/>
                <w:szCs w:val="18"/>
              </w:rPr>
              <w:t>Borbásné Szabó Erika 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Külsős kollégák (orvosok, óraadók) havi munkájának ellenőrzése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sz w:val="18"/>
                <w:szCs w:val="18"/>
              </w:rPr>
            </w:pPr>
            <w:r w:rsidRPr="00C95C1C">
              <w:rPr>
                <w:sz w:val="18"/>
                <w:szCs w:val="18"/>
              </w:rPr>
              <w:t>Borbásné Szabó Erika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>Heti rendszerességgel munkaértekezletek tartása, a (team-) munka tartalmi megerősítése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sz w:val="18"/>
                <w:szCs w:val="18"/>
              </w:rPr>
            </w:pPr>
            <w:r w:rsidRPr="00C95C1C">
              <w:rPr>
                <w:sz w:val="18"/>
                <w:szCs w:val="18"/>
              </w:rPr>
              <w:t>Borbásné Szabó Erika</w:t>
            </w:r>
          </w:p>
        </w:tc>
      </w:tr>
      <w:tr w:rsidR="00C95C1C" w:rsidRPr="00C95C1C" w:rsidTr="00D54D6B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>A 201</w:t>
            </w:r>
            <w:r w:rsidR="005E5964">
              <w:rPr>
                <w:sz w:val="22"/>
                <w:szCs w:val="22"/>
                <w:lang w:val="cs-CZ"/>
              </w:rPr>
              <w:t>5</w:t>
            </w:r>
            <w:r w:rsidRPr="00C95C1C">
              <w:rPr>
                <w:sz w:val="22"/>
                <w:szCs w:val="22"/>
                <w:lang w:val="cs-CZ"/>
              </w:rPr>
              <w:t>/201</w:t>
            </w:r>
            <w:r w:rsidR="005E5964">
              <w:rPr>
                <w:sz w:val="22"/>
                <w:szCs w:val="22"/>
                <w:lang w:val="cs-CZ"/>
              </w:rPr>
              <w:t>6</w:t>
            </w:r>
            <w:r w:rsidRPr="00C95C1C">
              <w:rPr>
                <w:sz w:val="22"/>
                <w:szCs w:val="22"/>
                <w:lang w:val="cs-CZ"/>
              </w:rPr>
              <w:t>. tanév statisztikájának elkészítése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sz w:val="18"/>
                <w:szCs w:val="18"/>
              </w:rPr>
            </w:pPr>
            <w:r w:rsidRPr="00C95C1C">
              <w:rPr>
                <w:sz w:val="16"/>
                <w:szCs w:val="16"/>
              </w:rPr>
              <w:t>Heim Szilvia</w:t>
            </w:r>
            <w:r w:rsidRPr="00C95C1C">
              <w:rPr>
                <w:sz w:val="18"/>
                <w:szCs w:val="18"/>
              </w:rPr>
              <w:t>; Borbásné Szabó Erika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lastRenderedPageBreak/>
              <w:t>Szakmai továbbképzések (pedagógus szakvizsga megszerzése, kiegészítő képzés)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  <w:r w:rsidRPr="00C95C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16"/>
                <w:szCs w:val="16"/>
              </w:rPr>
            </w:pPr>
            <w:r w:rsidRPr="00C95C1C">
              <w:rPr>
                <w:sz w:val="16"/>
                <w:szCs w:val="16"/>
              </w:rPr>
              <w:t>Szalainé Nagy Mónika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>Félévi értekezlet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16"/>
                <w:szCs w:val="16"/>
              </w:rPr>
            </w:pPr>
            <w:r w:rsidRPr="00C95C1C">
              <w:rPr>
                <w:sz w:val="16"/>
                <w:szCs w:val="16"/>
              </w:rPr>
              <w:t>Borbásné Szabó Erika</w:t>
            </w:r>
          </w:p>
        </w:tc>
      </w:tr>
      <w:tr w:rsidR="00C95C1C" w:rsidRPr="00C95C1C" w:rsidTr="00D54D6B">
        <w:trPr>
          <w:trHeight w:val="15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>A tanév szorgalmi idejéhez illeszkedő sajátos nevelési igényű gyermekek/tanulók diagnosztizálásához kapcsolódó előkészítés, szervezés, lebonyolítás a 201</w:t>
            </w:r>
            <w:r w:rsidR="005E5964">
              <w:rPr>
                <w:sz w:val="22"/>
                <w:szCs w:val="22"/>
                <w:lang w:val="cs-CZ"/>
              </w:rPr>
              <w:t>7</w:t>
            </w:r>
            <w:r w:rsidRPr="00C95C1C">
              <w:rPr>
                <w:sz w:val="22"/>
                <w:szCs w:val="22"/>
                <w:lang w:val="cs-CZ"/>
              </w:rPr>
              <w:t>.02.28-ig kezdeményezett eljárások ügyében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18"/>
                <w:szCs w:val="18"/>
              </w:rPr>
            </w:pPr>
            <w:r w:rsidRPr="00C95C1C">
              <w:rPr>
                <w:sz w:val="18"/>
                <w:szCs w:val="18"/>
              </w:rPr>
              <w:t>A bizottság tagjai</w:t>
            </w:r>
          </w:p>
        </w:tc>
      </w:tr>
      <w:tr w:rsidR="00C95C1C" w:rsidRPr="00C95C1C" w:rsidTr="00D54D6B">
        <w:trPr>
          <w:trHeight w:val="114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>A 201</w:t>
            </w:r>
            <w:r w:rsidR="005E5964">
              <w:rPr>
                <w:sz w:val="22"/>
                <w:szCs w:val="22"/>
                <w:lang w:val="cs-CZ"/>
              </w:rPr>
              <w:t>4</w:t>
            </w:r>
            <w:r w:rsidRPr="00C95C1C">
              <w:rPr>
                <w:sz w:val="22"/>
                <w:szCs w:val="22"/>
                <w:lang w:val="cs-CZ"/>
              </w:rPr>
              <w:t>/201</w:t>
            </w:r>
            <w:r w:rsidR="005E5964">
              <w:rPr>
                <w:sz w:val="22"/>
                <w:szCs w:val="22"/>
                <w:lang w:val="cs-CZ"/>
              </w:rPr>
              <w:t>5</w:t>
            </w:r>
            <w:r w:rsidRPr="00C95C1C">
              <w:rPr>
                <w:sz w:val="22"/>
                <w:szCs w:val="22"/>
                <w:lang w:val="cs-CZ"/>
              </w:rPr>
              <w:t>.</w:t>
            </w:r>
            <w:r w:rsidR="005E5964">
              <w:rPr>
                <w:sz w:val="22"/>
                <w:szCs w:val="22"/>
                <w:lang w:val="cs-CZ"/>
              </w:rPr>
              <w:t xml:space="preserve"> és a 2015/2016</w:t>
            </w:r>
            <w:r w:rsidRPr="00C95C1C">
              <w:rPr>
                <w:sz w:val="22"/>
                <w:szCs w:val="22"/>
                <w:lang w:val="cs-CZ"/>
              </w:rPr>
              <w:t>. tanévhez kapcsolódó, meg nem jelenés miatt áthúzódó illetve határidő után felterjesztett (áthúzódó) vizsgálatok lebonyolítása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18"/>
                <w:szCs w:val="18"/>
              </w:rPr>
            </w:pPr>
            <w:r w:rsidRPr="00C95C1C">
              <w:rPr>
                <w:sz w:val="18"/>
                <w:szCs w:val="18"/>
              </w:rPr>
              <w:t>A bizottság tagjai</w:t>
            </w:r>
          </w:p>
        </w:tc>
      </w:tr>
      <w:tr w:rsidR="00C95C1C" w:rsidRPr="00C95C1C" w:rsidTr="00D54D6B">
        <w:trPr>
          <w:trHeight w:val="9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  <w:lang w:val="cs-CZ"/>
              </w:rPr>
            </w:pPr>
            <w:r w:rsidRPr="00C95C1C">
              <w:rPr>
                <w:sz w:val="22"/>
                <w:szCs w:val="22"/>
                <w:lang w:val="cs-CZ"/>
              </w:rPr>
              <w:t xml:space="preserve">Kötelező felülvizsgálatok </w:t>
            </w:r>
          </w:p>
          <w:p w:rsidR="00C95C1C" w:rsidRPr="00C95C1C" w:rsidRDefault="00C95C1C" w:rsidP="00765D6E">
            <w:pPr>
              <w:numPr>
                <w:ilvl w:val="0"/>
                <w:numId w:val="24"/>
              </w:numPr>
              <w:rPr>
                <w:sz w:val="22"/>
                <w:szCs w:val="22"/>
                <w:lang w:val="cs-CZ"/>
              </w:rPr>
            </w:pPr>
            <w:r w:rsidRPr="00C95C1C">
              <w:rPr>
                <w:sz w:val="22"/>
                <w:szCs w:val="22"/>
                <w:lang w:val="cs-CZ"/>
              </w:rPr>
              <w:t>Tervezés, szakmai előkészítés</w:t>
            </w:r>
          </w:p>
          <w:p w:rsidR="00C95C1C" w:rsidRPr="00C95C1C" w:rsidRDefault="00C95C1C" w:rsidP="00765D6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>Szervezés, lebonyolítás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18"/>
                <w:szCs w:val="18"/>
              </w:rPr>
            </w:pPr>
            <w:r w:rsidRPr="00C95C1C">
              <w:rPr>
                <w:sz w:val="18"/>
                <w:szCs w:val="18"/>
              </w:rPr>
              <w:t>A bizottság tagjai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>A kötelező felülvizsgálatok adatrögzítése, adatfeldolgozása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18"/>
                <w:szCs w:val="18"/>
              </w:rPr>
              <w:t>A bizottság tagjai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>Az iskolába lépéshez szükséges vizsgálatok lebonyolítása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18"/>
                <w:szCs w:val="18"/>
              </w:rPr>
              <w:t>A bizottság tagjai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Az iskolába lépéshez szükséges szakértői vélemények elkészítése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18"/>
                <w:szCs w:val="18"/>
              </w:rPr>
              <w:t>A bizottság tagjai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Folyamatos figyelemmel kísérésben résztvevők felülvizsgálata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18"/>
                <w:szCs w:val="18"/>
              </w:rPr>
              <w:t>A bizottság tagjai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>A korai fejlesztésben és fejlesztő nevelésben részesülő gyermekek vizsgálata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18"/>
                <w:szCs w:val="18"/>
              </w:rPr>
              <w:t>A bizottság tagjai</w:t>
            </w:r>
          </w:p>
        </w:tc>
      </w:tr>
      <w:tr w:rsidR="00C95C1C" w:rsidRPr="00C95C1C" w:rsidTr="00D54D6B">
        <w:trPr>
          <w:trHeight w:val="12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Meg nem jelentek illetve határidő után felterjesztett vizsgálatok lebonyolítása egész évben folyamatosan a szabad vizsgálati napokon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18"/>
                <w:szCs w:val="18"/>
              </w:rPr>
              <w:t>A bizottság tagjai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Közigazgatási hatósági eljárásban indított vizsgálatok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18"/>
                <w:szCs w:val="18"/>
              </w:rPr>
              <w:t>A bizottság tagjai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Közigazgatási hatósági eljárásban indított vizsgálatok szakértői vélemények elkészítése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18"/>
                <w:szCs w:val="18"/>
              </w:rPr>
              <w:t>A bizottság tagjai</w:t>
            </w:r>
          </w:p>
        </w:tc>
      </w:tr>
      <w:tr w:rsidR="00C95C1C" w:rsidRPr="00C95C1C" w:rsidTr="00D54D6B">
        <w:trPr>
          <w:trHeight w:val="12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Szakértői vélemények elkészítése és végleges formába öntése a bizottsági tagok szak</w:t>
            </w:r>
            <w:r w:rsidR="00512CEA">
              <w:rPr>
                <w:sz w:val="22"/>
                <w:szCs w:val="22"/>
              </w:rPr>
              <w:t xml:space="preserve">értői </w:t>
            </w:r>
            <w:r w:rsidRPr="00C95C1C">
              <w:rPr>
                <w:sz w:val="22"/>
                <w:szCs w:val="22"/>
              </w:rPr>
              <w:t>véleményei alapján a vizsgálatokat követő 21 napon belül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18"/>
                <w:szCs w:val="18"/>
              </w:rPr>
            </w:pPr>
            <w:r w:rsidRPr="00C95C1C">
              <w:rPr>
                <w:sz w:val="18"/>
                <w:szCs w:val="18"/>
              </w:rPr>
              <w:t>A bizottság tagjai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Elkészült szakértői vélemények folyamatos szakmai ellenőrzése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18"/>
                <w:szCs w:val="18"/>
              </w:rPr>
              <w:t>Borbásné Szabó Erika</w:t>
            </w:r>
          </w:p>
        </w:tc>
      </w:tr>
      <w:tr w:rsidR="00C95C1C" w:rsidRPr="00C95C1C" w:rsidTr="00D54D6B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Adatrögzítés, adatfeldolgozás, INYR, statisztika, ügyvitel, iratkezelés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18"/>
                <w:szCs w:val="18"/>
              </w:rPr>
            </w:pPr>
            <w:r w:rsidRPr="00C95C1C">
              <w:rPr>
                <w:sz w:val="18"/>
                <w:szCs w:val="18"/>
              </w:rPr>
              <w:t>A bizottság tagjai</w:t>
            </w:r>
          </w:p>
        </w:tc>
      </w:tr>
      <w:tr w:rsidR="00C95C1C" w:rsidRPr="00C95C1C" w:rsidTr="00D54D6B">
        <w:trPr>
          <w:trHeight w:val="9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A folyamatos figyelemmel kísérésben résztvevők óvodai/iskolai környezetben való megfigyelése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18"/>
                <w:szCs w:val="18"/>
              </w:rPr>
            </w:pPr>
            <w:r w:rsidRPr="00C95C1C">
              <w:rPr>
                <w:sz w:val="18"/>
                <w:szCs w:val="18"/>
              </w:rPr>
              <w:t>Szalainé Nagy Mónika</w:t>
            </w:r>
          </w:p>
        </w:tc>
      </w:tr>
      <w:tr w:rsidR="00C95C1C" w:rsidRPr="00C95C1C" w:rsidTr="00D54D6B">
        <w:trPr>
          <w:trHeight w:val="300"/>
          <w:jc w:val="center"/>
        </w:trPr>
        <w:tc>
          <w:tcPr>
            <w:tcW w:w="10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>A korai fejlesztésben és fejlesztő nevelésben részesülő gyermekek ellátásához kapcsolódó bizottsági feladatok:</w:t>
            </w:r>
          </w:p>
        </w:tc>
      </w:tr>
      <w:tr w:rsidR="00C95C1C" w:rsidRPr="00C95C1C" w:rsidTr="00D54D6B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lastRenderedPageBreak/>
              <w:t xml:space="preserve"> - A fejlesztési tervek ellenőrzése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C1C" w:rsidRPr="00C95C1C" w:rsidRDefault="00C95C1C" w:rsidP="00C95C1C">
            <w:pPr>
              <w:rPr>
                <w:color w:val="FFFFFF"/>
                <w:sz w:val="22"/>
                <w:szCs w:val="22"/>
              </w:rPr>
            </w:pPr>
            <w:r w:rsidRPr="00C95C1C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rPr>
                <w:color w:val="BFBFBF"/>
                <w:sz w:val="22"/>
                <w:szCs w:val="22"/>
              </w:rPr>
            </w:pPr>
            <w:r w:rsidRPr="00C95C1C">
              <w:rPr>
                <w:color w:val="BFBFBF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18"/>
                <w:szCs w:val="18"/>
              </w:rPr>
            </w:pPr>
            <w:r w:rsidRPr="00C95C1C">
              <w:rPr>
                <w:sz w:val="18"/>
                <w:szCs w:val="18"/>
              </w:rPr>
              <w:t>Orosz Edit</w:t>
            </w:r>
          </w:p>
        </w:tc>
      </w:tr>
      <w:tr w:rsidR="00C95C1C" w:rsidRPr="00C95C1C" w:rsidTr="00D54D6B">
        <w:trPr>
          <w:trHeight w:val="9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 xml:space="preserve"> - Együttműködés az intézményben nevelt korai fejlesztett és képzési kötelezett gyermekek esetében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18"/>
                <w:szCs w:val="18"/>
              </w:rPr>
              <w:t>Orosz Edit</w:t>
            </w:r>
          </w:p>
        </w:tc>
      </w:tr>
      <w:tr w:rsidR="00C95C1C" w:rsidRPr="00C95C1C" w:rsidTr="00D54D6B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 xml:space="preserve"> - Szakmai koordináció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18"/>
                <w:szCs w:val="18"/>
              </w:rPr>
              <w:t>Orosz Edit</w:t>
            </w:r>
          </w:p>
        </w:tc>
      </w:tr>
      <w:tr w:rsidR="00C95C1C" w:rsidRPr="00C95C1C" w:rsidTr="00D54D6B">
        <w:trPr>
          <w:trHeight w:val="3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  <w:lang w:val="cs-CZ"/>
              </w:rPr>
            </w:pPr>
            <w:r w:rsidRPr="00C95C1C">
              <w:rPr>
                <w:sz w:val="22"/>
                <w:szCs w:val="22"/>
                <w:lang w:val="cs-CZ"/>
              </w:rPr>
              <w:t>-</w:t>
            </w:r>
            <w:r w:rsidRPr="00C95C1C">
              <w:rPr>
                <w:rFonts w:ascii="Times" w:eastAsia="Times" w:hAnsi="Times"/>
                <w:szCs w:val="20"/>
              </w:rPr>
              <w:t xml:space="preserve"> </w:t>
            </w:r>
            <w:r w:rsidRPr="00C95C1C">
              <w:rPr>
                <w:sz w:val="22"/>
                <w:szCs w:val="22"/>
                <w:lang w:val="cs-CZ"/>
              </w:rPr>
              <w:t xml:space="preserve">A folyamatos nyitva tartás érdekében a beosztás megbeszélése, ill. elkészítése.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18"/>
                <w:szCs w:val="18"/>
              </w:rPr>
            </w:pPr>
            <w:r w:rsidRPr="00C95C1C">
              <w:rPr>
                <w:sz w:val="18"/>
                <w:szCs w:val="18"/>
              </w:rPr>
              <w:t>Kovácsné Pethő Anikó</w:t>
            </w:r>
          </w:p>
        </w:tc>
      </w:tr>
      <w:tr w:rsidR="00C95C1C" w:rsidRPr="00C95C1C" w:rsidTr="00D54D6B">
        <w:trPr>
          <w:trHeight w:val="308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  <w:lang w:val="cs-CZ"/>
              </w:rPr>
              <w:t xml:space="preserve"> - Tanév végi értékelés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C95C1C" w:rsidP="00C95C1C">
            <w:pPr>
              <w:rPr>
                <w:sz w:val="22"/>
                <w:szCs w:val="22"/>
              </w:rPr>
            </w:pPr>
            <w:r w:rsidRPr="00C95C1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C1C" w:rsidRPr="00C95C1C" w:rsidRDefault="00512CEA" w:rsidP="00C95C1C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Borbásné Szabó Erika</w:t>
            </w:r>
          </w:p>
        </w:tc>
      </w:tr>
    </w:tbl>
    <w:p w:rsidR="00C95C1C" w:rsidRPr="00C95C1C" w:rsidRDefault="00C95C1C" w:rsidP="004746AD">
      <w:pPr>
        <w:pStyle w:val="Listaszerbekezds"/>
        <w:jc w:val="both"/>
        <w:rPr>
          <w:rFonts w:ascii="Times New Roman" w:hAnsi="Times New Roman"/>
          <w:b/>
          <w:bCs/>
          <w:color w:val="000000"/>
        </w:rPr>
      </w:pPr>
    </w:p>
    <w:p w:rsidR="004746AD" w:rsidRPr="00366D8E" w:rsidRDefault="004746AD" w:rsidP="004746AD">
      <w:pPr>
        <w:spacing w:line="360" w:lineRule="auto"/>
        <w:jc w:val="both"/>
        <w:rPr>
          <w:lang w:eastAsia="en-US"/>
        </w:rPr>
      </w:pPr>
      <w:r>
        <w:rPr>
          <w:b/>
        </w:rPr>
        <w:t xml:space="preserve">  </w:t>
      </w:r>
      <w:r w:rsidRPr="00366D8E">
        <w:rPr>
          <w:lang w:eastAsia="en-US"/>
        </w:rPr>
        <w:t xml:space="preserve">A </w:t>
      </w:r>
      <w:r w:rsidRPr="00366D8E">
        <w:rPr>
          <w:b/>
          <w:lang w:eastAsia="en-US"/>
        </w:rPr>
        <w:t>szakértői vizsgálatra</w:t>
      </w:r>
      <w:r w:rsidRPr="00366D8E">
        <w:rPr>
          <w:lang w:eastAsia="en-US"/>
        </w:rPr>
        <w:t xml:space="preserve"> való behívás a jogszabályban foglalt módon és időpontban történik</w:t>
      </w:r>
      <w:r w:rsidRPr="00366D8E">
        <w:rPr>
          <w:lang w:eastAsia="en-US"/>
        </w:rPr>
        <w:br/>
        <w:t>a bizottság adminisztrációs, valamint szakmai koordinátora által irányítva. A szakértői bizottság működé</w:t>
      </w:r>
      <w:r>
        <w:rPr>
          <w:lang w:eastAsia="en-US"/>
        </w:rPr>
        <w:t>sének rendjét az igazgató</w:t>
      </w:r>
      <w:r w:rsidRPr="00366D8E">
        <w:rPr>
          <w:lang w:eastAsia="en-US"/>
        </w:rPr>
        <w:t xml:space="preserve"> által jóváhagyott eljárásrend rögzíti.</w:t>
      </w:r>
    </w:p>
    <w:p w:rsidR="004746AD" w:rsidRPr="00366D8E" w:rsidRDefault="004746AD" w:rsidP="004746AD">
      <w:pPr>
        <w:spacing w:after="200" w:line="360" w:lineRule="auto"/>
        <w:jc w:val="both"/>
        <w:rPr>
          <w:lang w:eastAsia="en-US"/>
        </w:rPr>
      </w:pPr>
      <w:r w:rsidRPr="00366D8E">
        <w:rPr>
          <w:lang w:eastAsia="en-US"/>
        </w:rPr>
        <w:t>Az előzetesen egyeztetett időpontban érkező szülőket, gyermeke</w:t>
      </w:r>
      <w:r w:rsidR="00EB5702">
        <w:rPr>
          <w:lang w:eastAsia="en-US"/>
        </w:rPr>
        <w:t>ket a szakszolgálati titkár fogadja</w:t>
      </w:r>
      <w:r>
        <w:rPr>
          <w:lang w:eastAsia="en-US"/>
        </w:rPr>
        <w:t xml:space="preserve"> </w:t>
      </w:r>
      <w:r w:rsidR="00EB5702">
        <w:rPr>
          <w:lang w:eastAsia="en-US"/>
        </w:rPr>
        <w:t>és értesíti a vizsgálatra kijelölt</w:t>
      </w:r>
      <w:r w:rsidRPr="00366D8E">
        <w:rPr>
          <w:lang w:eastAsia="en-US"/>
        </w:rPr>
        <w:t xml:space="preserve"> szakembert a kli</w:t>
      </w:r>
      <w:r w:rsidR="00EB5702">
        <w:rPr>
          <w:lang w:eastAsia="en-US"/>
        </w:rPr>
        <w:t>ens érkezéséről, aki a vizsgáló</w:t>
      </w:r>
      <w:r w:rsidRPr="00366D8E">
        <w:rPr>
          <w:lang w:eastAsia="en-US"/>
        </w:rPr>
        <w:t xml:space="preserve"> szobába kíséri a gyermeket. </w:t>
      </w:r>
    </w:p>
    <w:p w:rsidR="004746AD" w:rsidRPr="00366D8E" w:rsidRDefault="004746AD" w:rsidP="004746AD">
      <w:pPr>
        <w:spacing w:after="200" w:line="360" w:lineRule="auto"/>
        <w:jc w:val="both"/>
        <w:rPr>
          <w:lang w:eastAsia="en-US"/>
        </w:rPr>
      </w:pPr>
      <w:r>
        <w:rPr>
          <w:lang w:eastAsia="en-US"/>
        </w:rPr>
        <w:t xml:space="preserve">Az </w:t>
      </w:r>
      <w:r w:rsidRPr="00366D8E">
        <w:rPr>
          <w:b/>
          <w:lang w:eastAsia="en-US"/>
        </w:rPr>
        <w:t>elkészített szakértői vélemények</w:t>
      </w:r>
      <w:r w:rsidR="00D54D6B">
        <w:rPr>
          <w:lang w:eastAsia="en-US"/>
        </w:rPr>
        <w:t xml:space="preserve"> kiküldése tértivevényes formában, postai úton,</w:t>
      </w:r>
      <w:r>
        <w:rPr>
          <w:lang w:eastAsia="en-US"/>
        </w:rPr>
        <w:t xml:space="preserve"> minden esetben a szülő személyes</w:t>
      </w:r>
      <w:r w:rsidR="00D54D6B">
        <w:rPr>
          <w:lang w:eastAsia="en-US"/>
        </w:rPr>
        <w:t>, előzetes</w:t>
      </w:r>
      <w:r>
        <w:rPr>
          <w:lang w:eastAsia="en-US"/>
        </w:rPr>
        <w:t xml:space="preserve"> tájéko</w:t>
      </w:r>
      <w:r w:rsidR="00D54D6B">
        <w:rPr>
          <w:lang w:eastAsia="en-US"/>
        </w:rPr>
        <w:t>ztatása és egyetértése után</w:t>
      </w:r>
      <w:r>
        <w:rPr>
          <w:lang w:eastAsia="en-US"/>
        </w:rPr>
        <w:t xml:space="preserve"> történik. </w:t>
      </w:r>
      <w:r w:rsidR="00073438">
        <w:rPr>
          <w:lang w:eastAsia="en-US"/>
        </w:rPr>
        <w:t>Személyes átvétel esetén átadás-átvételi elismervény aláírása után történhet meg a s</w:t>
      </w:r>
      <w:r w:rsidR="00801722">
        <w:rPr>
          <w:lang w:eastAsia="en-US"/>
        </w:rPr>
        <w:t>zakértői vélemény ki</w:t>
      </w:r>
      <w:r w:rsidR="00073438">
        <w:rPr>
          <w:lang w:eastAsia="en-US"/>
        </w:rPr>
        <w:t xml:space="preserve">adása. </w:t>
      </w:r>
      <w:r>
        <w:rPr>
          <w:lang w:eastAsia="en-US"/>
        </w:rPr>
        <w:t>A köznev</w:t>
      </w:r>
      <w:r w:rsidR="00D54D6B">
        <w:rPr>
          <w:lang w:eastAsia="en-US"/>
        </w:rPr>
        <w:t>elési intézmények</w:t>
      </w:r>
      <w:r w:rsidR="004E0023">
        <w:rPr>
          <w:lang w:eastAsia="en-US"/>
        </w:rPr>
        <w:t>, járási hivatalok és jegyzők</w:t>
      </w:r>
      <w:r w:rsidR="00D54D6B">
        <w:rPr>
          <w:lang w:eastAsia="en-US"/>
        </w:rPr>
        <w:t xml:space="preserve"> </w:t>
      </w:r>
      <w:r w:rsidR="00A7015B">
        <w:rPr>
          <w:lang w:eastAsia="en-US"/>
        </w:rPr>
        <w:t xml:space="preserve">valamint pedagógiai szakszolgálatok </w:t>
      </w:r>
      <w:r w:rsidR="00D54D6B">
        <w:rPr>
          <w:lang w:eastAsia="en-US"/>
        </w:rPr>
        <w:t xml:space="preserve">esetében szintén tértivevényes </w:t>
      </w:r>
      <w:r>
        <w:rPr>
          <w:lang w:eastAsia="en-US"/>
        </w:rPr>
        <w:t>levélb</w:t>
      </w:r>
      <w:r w:rsidR="00D54D6B">
        <w:rPr>
          <w:lang w:eastAsia="en-US"/>
        </w:rPr>
        <w:t xml:space="preserve">en </w:t>
      </w:r>
      <w:r>
        <w:rPr>
          <w:lang w:eastAsia="en-US"/>
        </w:rPr>
        <w:t>történik a szak</w:t>
      </w:r>
      <w:r w:rsidR="00D54D6B">
        <w:rPr>
          <w:lang w:eastAsia="en-US"/>
        </w:rPr>
        <w:t>értői vélemény kiküldése</w:t>
      </w:r>
      <w:r>
        <w:rPr>
          <w:lang w:eastAsia="en-US"/>
        </w:rPr>
        <w:t xml:space="preserve">. A szakértői bizottságban dolgozó szakalkalmazottaknak kötelessége a törvény által előírt </w:t>
      </w:r>
      <w:r w:rsidRPr="002E1A18">
        <w:rPr>
          <w:b/>
          <w:lang w:eastAsia="en-US"/>
        </w:rPr>
        <w:t>határidőket</w:t>
      </w:r>
      <w:r>
        <w:rPr>
          <w:lang w:eastAsia="en-US"/>
        </w:rPr>
        <w:t xml:space="preserve"> betartani: a behívásra, a vizsgálat lebonyolítására és a szakértői vél</w:t>
      </w:r>
      <w:r w:rsidR="00281DB5">
        <w:rPr>
          <w:lang w:eastAsia="en-US"/>
        </w:rPr>
        <w:t>emény elkészítésére vonatkozóan, amennyiben a feltételek a fenntartó és munkáltató által ehhez biztosítva vannak.</w:t>
      </w:r>
      <w:r w:rsidR="00073438" w:rsidRPr="00073438">
        <w:rPr>
          <w:rFonts w:ascii="Fira Sans" w:hAnsi="Fira Sans" w:cs="Tahoma"/>
          <w:color w:val="474747"/>
          <w:sz w:val="27"/>
          <w:szCs w:val="27"/>
          <w:lang w:val="en"/>
        </w:rPr>
        <w:t xml:space="preserve"> </w:t>
      </w:r>
    </w:p>
    <w:p w:rsidR="004746AD" w:rsidRPr="00AD72D5" w:rsidRDefault="004746AD" w:rsidP="004746AD">
      <w:pPr>
        <w:spacing w:line="360" w:lineRule="auto"/>
        <w:jc w:val="center"/>
        <w:rPr>
          <w:b/>
          <w:i/>
          <w:sz w:val="28"/>
          <w:szCs w:val="28"/>
        </w:rPr>
      </w:pPr>
      <w:r w:rsidRPr="00AD72D5">
        <w:rPr>
          <w:b/>
          <w:i/>
          <w:sz w:val="28"/>
          <w:szCs w:val="28"/>
        </w:rPr>
        <w:t>Intézményi önértékelés</w:t>
      </w:r>
    </w:p>
    <w:p w:rsidR="004746AD" w:rsidRPr="00F6370A" w:rsidRDefault="004746AD" w:rsidP="004746AD">
      <w:pPr>
        <w:spacing w:line="360" w:lineRule="auto"/>
        <w:jc w:val="center"/>
        <w:rPr>
          <w:b/>
          <w:sz w:val="28"/>
          <w:szCs w:val="28"/>
        </w:rPr>
      </w:pPr>
    </w:p>
    <w:p w:rsidR="004746AD" w:rsidRDefault="004746AD" w:rsidP="004746AD">
      <w:pPr>
        <w:spacing w:line="360" w:lineRule="auto"/>
        <w:jc w:val="both"/>
      </w:pPr>
      <w:r w:rsidRPr="00DF5543">
        <w:t xml:space="preserve">Az intézményi önértékelés célja, hogy a pedagógusra, vezetőre, valamint intézményre vonatkozó intézményi elvárások teljesülésének értékelése alapján a pedagógus és a vezető önmagára, valamint a vezető a </w:t>
      </w:r>
      <w:proofErr w:type="spellStart"/>
      <w:r w:rsidRPr="00DF5543">
        <w:t>szakalkalmazotti</w:t>
      </w:r>
      <w:proofErr w:type="spellEnd"/>
      <w:r w:rsidRPr="00DF5543">
        <w:t xml:space="preserve"> közösség bevonásával az intézményre vonatkozóan meghatározza a kiemelendő és a fejleszthető területeket, majd erre építve fejlesztéseket tervezzen, a fejlesztési feladatait Intézkedési Tervben rögzítse, szervezeti és egyéni tanulási, önfejlesztési programokat indítson, hogy azután az újabb önértékelés keretében vizsgálja a programok megvalósításának eredményességét. </w:t>
      </w:r>
      <w:r>
        <w:t xml:space="preserve">Tagintézményünkre vonatkozó önértékelési tervünket az 1. sz. mellékletben tesszük közzé. </w:t>
      </w:r>
    </w:p>
    <w:p w:rsidR="004746AD" w:rsidRDefault="004746AD" w:rsidP="004746AD">
      <w:pPr>
        <w:spacing w:line="360" w:lineRule="auto"/>
        <w:jc w:val="both"/>
      </w:pPr>
    </w:p>
    <w:p w:rsidR="004746AD" w:rsidRDefault="004746AD" w:rsidP="004746AD"/>
    <w:p w:rsidR="004746AD" w:rsidRDefault="004746AD" w:rsidP="004746AD"/>
    <w:p w:rsidR="004746AD" w:rsidRDefault="004746AD" w:rsidP="004746AD">
      <w:pPr>
        <w:jc w:val="center"/>
      </w:pPr>
    </w:p>
    <w:p w:rsidR="004746AD" w:rsidRDefault="00403E70" w:rsidP="00474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Beiskolázási terv 2016/17</w:t>
      </w:r>
    </w:p>
    <w:p w:rsidR="004746AD" w:rsidRDefault="004746AD" w:rsidP="004746AD">
      <w:pPr>
        <w:jc w:val="center"/>
        <w:rPr>
          <w:b/>
          <w:sz w:val="28"/>
          <w:szCs w:val="28"/>
        </w:rPr>
      </w:pPr>
    </w:p>
    <w:p w:rsidR="004746AD" w:rsidRDefault="004746AD" w:rsidP="004746AD">
      <w:pPr>
        <w:jc w:val="center"/>
        <w:rPr>
          <w:b/>
          <w:sz w:val="28"/>
          <w:szCs w:val="28"/>
        </w:rPr>
      </w:pPr>
    </w:p>
    <w:p w:rsidR="0025237C" w:rsidRDefault="00755D9D" w:rsidP="00891EB2">
      <w:r w:rsidRPr="00755D9D">
        <w:t>A szakvizsgázott pedagógusok száma az intézményben: 5 fő</w:t>
      </w:r>
      <w:r w:rsidR="00891EB2">
        <w:t>. Ebből 2 fő a 2015/2016-os tanévben végzett.</w:t>
      </w:r>
    </w:p>
    <w:p w:rsidR="00891EB2" w:rsidRDefault="0025237C" w:rsidP="00891EB2">
      <w:r>
        <w:t>Intézményünkben jelenleg nincs olyan pedagógus, akinek kötelezően kellene továbbképzésen részt vennie.</w:t>
      </w:r>
      <w:r w:rsidR="00891EB2">
        <w:t xml:space="preserve"> </w:t>
      </w:r>
    </w:p>
    <w:p w:rsidR="004746AD" w:rsidRPr="007D4ECB" w:rsidRDefault="00891EB2" w:rsidP="00891EB2">
      <w:pPr>
        <w:rPr>
          <w:b/>
          <w:sz w:val="28"/>
          <w:szCs w:val="28"/>
        </w:rPr>
      </w:pPr>
      <w:r>
        <w:t>A 2016/2017-es tanévben Heim Szilvia sz</w:t>
      </w:r>
      <w:r w:rsidR="00765D6E">
        <w:t>akszolgálati titkár szeretne részt venni</w:t>
      </w:r>
      <w:r>
        <w:t xml:space="preserve"> pedagógiai asszisztens OKJ tanfolyamon.</w:t>
      </w:r>
    </w:p>
    <w:p w:rsidR="004746AD" w:rsidRPr="00DF5543" w:rsidRDefault="004746AD" w:rsidP="004746AD">
      <w:pPr>
        <w:spacing w:line="360" w:lineRule="auto"/>
        <w:jc w:val="both"/>
      </w:pPr>
    </w:p>
    <w:p w:rsidR="004746AD" w:rsidRPr="007507C6" w:rsidRDefault="004746AD" w:rsidP="004746AD">
      <w:pPr>
        <w:spacing w:line="360" w:lineRule="auto"/>
        <w:jc w:val="both"/>
      </w:pPr>
    </w:p>
    <w:p w:rsidR="004746AD" w:rsidRDefault="004746AD" w:rsidP="004746AD">
      <w:pPr>
        <w:tabs>
          <w:tab w:val="left" w:pos="720"/>
          <w:tab w:val="left" w:pos="1800"/>
          <w:tab w:val="left" w:pos="3780"/>
          <w:tab w:val="left" w:pos="5040"/>
          <w:tab w:val="left" w:pos="5760"/>
          <w:tab w:val="left" w:pos="7380"/>
        </w:tabs>
        <w:ind w:left="1080"/>
        <w:jc w:val="both"/>
        <w:rPr>
          <w:sz w:val="26"/>
          <w:szCs w:val="26"/>
        </w:rPr>
      </w:pPr>
    </w:p>
    <w:p w:rsidR="004746AD" w:rsidRDefault="004746AD" w:rsidP="004746AD">
      <w:pPr>
        <w:tabs>
          <w:tab w:val="left" w:pos="720"/>
          <w:tab w:val="left" w:pos="1800"/>
          <w:tab w:val="left" w:pos="3780"/>
          <w:tab w:val="left" w:pos="5040"/>
          <w:tab w:val="left" w:pos="576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Kelt</w:t>
      </w:r>
      <w:r w:rsidR="00430949">
        <w:rPr>
          <w:sz w:val="26"/>
          <w:szCs w:val="26"/>
        </w:rPr>
        <w:t>:</w:t>
      </w:r>
      <w:r w:rsidR="00403E70">
        <w:rPr>
          <w:sz w:val="26"/>
          <w:szCs w:val="26"/>
        </w:rPr>
        <w:t xml:space="preserve"> Mátészalka, 2016. szeptember 15.</w:t>
      </w:r>
    </w:p>
    <w:p w:rsidR="004746AD" w:rsidRDefault="004746AD" w:rsidP="004746AD">
      <w:pPr>
        <w:tabs>
          <w:tab w:val="left" w:pos="720"/>
          <w:tab w:val="left" w:pos="1800"/>
          <w:tab w:val="left" w:pos="3780"/>
          <w:tab w:val="left" w:pos="5040"/>
          <w:tab w:val="left" w:pos="5760"/>
          <w:tab w:val="left" w:pos="7380"/>
        </w:tabs>
        <w:jc w:val="both"/>
        <w:rPr>
          <w:sz w:val="26"/>
          <w:szCs w:val="26"/>
        </w:rPr>
      </w:pPr>
    </w:p>
    <w:p w:rsidR="004746AD" w:rsidRDefault="004746AD" w:rsidP="004746AD">
      <w:pPr>
        <w:tabs>
          <w:tab w:val="left" w:pos="720"/>
          <w:tab w:val="left" w:pos="1800"/>
          <w:tab w:val="left" w:pos="3780"/>
          <w:tab w:val="left" w:pos="5040"/>
          <w:tab w:val="left" w:pos="5760"/>
          <w:tab w:val="left" w:pos="7380"/>
        </w:tabs>
        <w:ind w:left="720"/>
        <w:jc w:val="both"/>
        <w:rPr>
          <w:sz w:val="26"/>
          <w:szCs w:val="26"/>
        </w:rPr>
      </w:pPr>
    </w:p>
    <w:p w:rsidR="004746AD" w:rsidRDefault="004746AD" w:rsidP="004746AD">
      <w:pPr>
        <w:tabs>
          <w:tab w:val="left" w:pos="720"/>
          <w:tab w:val="left" w:pos="1800"/>
          <w:tab w:val="left" w:pos="3780"/>
          <w:tab w:val="left" w:pos="5040"/>
          <w:tab w:val="left" w:pos="5760"/>
          <w:tab w:val="left" w:pos="7380"/>
        </w:tabs>
        <w:ind w:left="720"/>
        <w:jc w:val="both"/>
        <w:rPr>
          <w:sz w:val="26"/>
          <w:szCs w:val="26"/>
        </w:rPr>
      </w:pPr>
    </w:p>
    <w:p w:rsidR="005D383E" w:rsidRPr="00186D90" w:rsidRDefault="005D383E" w:rsidP="005D383E">
      <w:pPr>
        <w:tabs>
          <w:tab w:val="center" w:pos="1134"/>
          <w:tab w:val="center" w:pos="4395"/>
          <w:tab w:val="center" w:pos="7938"/>
        </w:tabs>
        <w:jc w:val="center"/>
        <w:rPr>
          <w:szCs w:val="20"/>
        </w:rPr>
      </w:pPr>
      <w:r>
        <w:tab/>
      </w:r>
      <w:r>
        <w:tab/>
      </w:r>
      <w:r>
        <w:tab/>
      </w:r>
      <w:r>
        <w:t>___________________________________</w:t>
      </w:r>
    </w:p>
    <w:p w:rsidR="005D383E" w:rsidRPr="00186D90" w:rsidRDefault="005D383E" w:rsidP="005D383E">
      <w:pPr>
        <w:tabs>
          <w:tab w:val="center" w:pos="6379"/>
        </w:tabs>
        <w:jc w:val="center"/>
        <w:rPr>
          <w:b/>
          <w:szCs w:val="20"/>
        </w:rPr>
      </w:pPr>
      <w:r>
        <w:rPr>
          <w:b/>
          <w:szCs w:val="20"/>
        </w:rPr>
        <w:tab/>
      </w:r>
      <w:r w:rsidRPr="00186D90">
        <w:rPr>
          <w:b/>
          <w:szCs w:val="20"/>
        </w:rPr>
        <w:t>Borbásné Szabó Erika</w:t>
      </w:r>
    </w:p>
    <w:p w:rsidR="005D383E" w:rsidRPr="00186D90" w:rsidRDefault="005D383E" w:rsidP="005D383E">
      <w:pPr>
        <w:tabs>
          <w:tab w:val="center" w:pos="6379"/>
        </w:tabs>
        <w:jc w:val="center"/>
        <w:rPr>
          <w:szCs w:val="20"/>
        </w:rPr>
      </w:pPr>
      <w:r>
        <w:rPr>
          <w:szCs w:val="20"/>
        </w:rPr>
        <w:tab/>
      </w:r>
      <w:r w:rsidRPr="00186D90">
        <w:rPr>
          <w:szCs w:val="20"/>
        </w:rPr>
        <w:t>Tagintézmény Vezető</w:t>
      </w:r>
    </w:p>
    <w:p w:rsidR="004746AD" w:rsidRPr="00F13D8F" w:rsidRDefault="004746AD" w:rsidP="004746AD">
      <w:pPr>
        <w:tabs>
          <w:tab w:val="center" w:pos="6300"/>
        </w:tabs>
        <w:ind w:left="360" w:hanging="360"/>
        <w:jc w:val="both"/>
        <w:rPr>
          <w:sz w:val="26"/>
          <w:szCs w:val="26"/>
        </w:rPr>
      </w:pPr>
    </w:p>
    <w:p w:rsidR="004746AD" w:rsidRPr="00ED25D1" w:rsidRDefault="004746AD" w:rsidP="004746AD">
      <w:bookmarkStart w:id="7" w:name="_GoBack"/>
      <w:bookmarkEnd w:id="7"/>
    </w:p>
    <w:sectPr w:rsidR="004746AD" w:rsidRPr="00ED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4063"/>
    <w:multiLevelType w:val="hybridMultilevel"/>
    <w:tmpl w:val="D4D6B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DD38287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349"/>
    <w:multiLevelType w:val="hybridMultilevel"/>
    <w:tmpl w:val="B52499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3394"/>
    <w:multiLevelType w:val="hybridMultilevel"/>
    <w:tmpl w:val="A9548C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AFA"/>
    <w:multiLevelType w:val="hybridMultilevel"/>
    <w:tmpl w:val="2F9E0A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6855"/>
    <w:multiLevelType w:val="hybridMultilevel"/>
    <w:tmpl w:val="AE1A94F2"/>
    <w:lvl w:ilvl="0" w:tplc="DCE039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F5A81"/>
    <w:multiLevelType w:val="hybridMultilevel"/>
    <w:tmpl w:val="4F7CBBD6"/>
    <w:lvl w:ilvl="0" w:tplc="80268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7A52"/>
    <w:multiLevelType w:val="hybridMultilevel"/>
    <w:tmpl w:val="BC7EA708"/>
    <w:lvl w:ilvl="0" w:tplc="DCE03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1E9900C8"/>
    <w:multiLevelType w:val="hybridMultilevel"/>
    <w:tmpl w:val="4874F1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12AA6"/>
    <w:multiLevelType w:val="hybridMultilevel"/>
    <w:tmpl w:val="37566D88"/>
    <w:lvl w:ilvl="0" w:tplc="071E5F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82190"/>
    <w:multiLevelType w:val="hybridMultilevel"/>
    <w:tmpl w:val="3FBA3F14"/>
    <w:lvl w:ilvl="0" w:tplc="DCE03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04592E">
      <w:start w:val="4"/>
      <w:numFmt w:val="lowerLetter"/>
      <w:lvlText w:val="%2.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58703A0C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71DB5"/>
    <w:multiLevelType w:val="hybridMultilevel"/>
    <w:tmpl w:val="C7F22C16"/>
    <w:lvl w:ilvl="0" w:tplc="DCE03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3AB7476A"/>
    <w:multiLevelType w:val="hybridMultilevel"/>
    <w:tmpl w:val="D1380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1532"/>
    <w:multiLevelType w:val="hybridMultilevel"/>
    <w:tmpl w:val="08089E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749E2"/>
    <w:multiLevelType w:val="hybridMultilevel"/>
    <w:tmpl w:val="73D06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4B92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DD38287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5574"/>
    <w:multiLevelType w:val="hybridMultilevel"/>
    <w:tmpl w:val="4D5631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01B5A"/>
    <w:multiLevelType w:val="hybridMultilevel"/>
    <w:tmpl w:val="B83EB9E0"/>
    <w:lvl w:ilvl="0" w:tplc="0DE8CD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F6517"/>
    <w:multiLevelType w:val="hybridMultilevel"/>
    <w:tmpl w:val="0B5AE778"/>
    <w:lvl w:ilvl="0" w:tplc="31A4E274">
      <w:numFmt w:val="bullet"/>
      <w:lvlText w:val="–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266A23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41636"/>
    <w:multiLevelType w:val="hybridMultilevel"/>
    <w:tmpl w:val="69DEFC90"/>
    <w:lvl w:ilvl="0" w:tplc="ADE0F1F2">
      <w:start w:val="4700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7257FEA"/>
    <w:multiLevelType w:val="hybridMultilevel"/>
    <w:tmpl w:val="00307AD6"/>
    <w:lvl w:ilvl="0" w:tplc="88DE2B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867A8"/>
    <w:multiLevelType w:val="hybridMultilevel"/>
    <w:tmpl w:val="AE58D9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361AA"/>
    <w:multiLevelType w:val="hybridMultilevel"/>
    <w:tmpl w:val="1E086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DD38287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73554"/>
    <w:multiLevelType w:val="hybridMultilevel"/>
    <w:tmpl w:val="49D27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12427"/>
    <w:multiLevelType w:val="hybridMultilevel"/>
    <w:tmpl w:val="69FE9980"/>
    <w:lvl w:ilvl="0" w:tplc="4074F3D2">
      <w:start w:val="1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D017E68"/>
    <w:multiLevelType w:val="hybridMultilevel"/>
    <w:tmpl w:val="1E82B250"/>
    <w:lvl w:ilvl="0" w:tplc="91E0AA5C">
      <w:start w:val="2007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4" w15:restartNumberingAfterBreak="0">
    <w:nsid w:val="7039143C"/>
    <w:multiLevelType w:val="hybridMultilevel"/>
    <w:tmpl w:val="CE24B12A"/>
    <w:lvl w:ilvl="0" w:tplc="FE70A6E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77F1E"/>
    <w:multiLevelType w:val="hybridMultilevel"/>
    <w:tmpl w:val="2272BA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95D4F"/>
    <w:multiLevelType w:val="hybridMultilevel"/>
    <w:tmpl w:val="D60C2148"/>
    <w:lvl w:ilvl="0" w:tplc="DCE03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7" w15:restartNumberingAfterBreak="0">
    <w:nsid w:val="7D9504E0"/>
    <w:multiLevelType w:val="hybridMultilevel"/>
    <w:tmpl w:val="371CB2EC"/>
    <w:lvl w:ilvl="0" w:tplc="78640F9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9"/>
  </w:num>
  <w:num w:numId="5">
    <w:abstractNumId w:val="10"/>
  </w:num>
  <w:num w:numId="6">
    <w:abstractNumId w:val="26"/>
  </w:num>
  <w:num w:numId="7">
    <w:abstractNumId w:val="6"/>
  </w:num>
  <w:num w:numId="8">
    <w:abstractNumId w:val="15"/>
  </w:num>
  <w:num w:numId="9">
    <w:abstractNumId w:val="8"/>
  </w:num>
  <w:num w:numId="10">
    <w:abstractNumId w:val="12"/>
  </w:num>
  <w:num w:numId="11">
    <w:abstractNumId w:val="5"/>
  </w:num>
  <w:num w:numId="12">
    <w:abstractNumId w:val="21"/>
  </w:num>
  <w:num w:numId="13">
    <w:abstractNumId w:val="3"/>
  </w:num>
  <w:num w:numId="14">
    <w:abstractNumId w:val="13"/>
  </w:num>
  <w:num w:numId="15">
    <w:abstractNumId w:val="2"/>
  </w:num>
  <w:num w:numId="16">
    <w:abstractNumId w:val="7"/>
  </w:num>
  <w:num w:numId="17">
    <w:abstractNumId w:val="19"/>
  </w:num>
  <w:num w:numId="18">
    <w:abstractNumId w:val="1"/>
  </w:num>
  <w:num w:numId="19">
    <w:abstractNumId w:val="14"/>
  </w:num>
  <w:num w:numId="20">
    <w:abstractNumId w:val="25"/>
  </w:num>
  <w:num w:numId="21">
    <w:abstractNumId w:val="0"/>
  </w:num>
  <w:num w:numId="22">
    <w:abstractNumId w:val="20"/>
  </w:num>
  <w:num w:numId="23">
    <w:abstractNumId w:val="16"/>
  </w:num>
  <w:num w:numId="24">
    <w:abstractNumId w:val="17"/>
  </w:num>
  <w:num w:numId="25">
    <w:abstractNumId w:val="24"/>
  </w:num>
  <w:num w:numId="26">
    <w:abstractNumId w:val="11"/>
  </w:num>
  <w:num w:numId="27">
    <w:abstractNumId w:val="22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AD"/>
    <w:rsid w:val="00003EBA"/>
    <w:rsid w:val="00004681"/>
    <w:rsid w:val="0000704F"/>
    <w:rsid w:val="00007C12"/>
    <w:rsid w:val="00015B6C"/>
    <w:rsid w:val="0001702B"/>
    <w:rsid w:val="00020501"/>
    <w:rsid w:val="000205CB"/>
    <w:rsid w:val="00025B4D"/>
    <w:rsid w:val="000324A4"/>
    <w:rsid w:val="00036922"/>
    <w:rsid w:val="00043F8F"/>
    <w:rsid w:val="0004591E"/>
    <w:rsid w:val="00047AA6"/>
    <w:rsid w:val="00047BE0"/>
    <w:rsid w:val="000729E7"/>
    <w:rsid w:val="00073438"/>
    <w:rsid w:val="00080E94"/>
    <w:rsid w:val="000812D6"/>
    <w:rsid w:val="00081AB8"/>
    <w:rsid w:val="000A2FFF"/>
    <w:rsid w:val="000B28F2"/>
    <w:rsid w:val="000D7E01"/>
    <w:rsid w:val="000E1A36"/>
    <w:rsid w:val="000E71CF"/>
    <w:rsid w:val="000F3748"/>
    <w:rsid w:val="000F68A4"/>
    <w:rsid w:val="00115F93"/>
    <w:rsid w:val="00123468"/>
    <w:rsid w:val="001246CB"/>
    <w:rsid w:val="00130E38"/>
    <w:rsid w:val="00153354"/>
    <w:rsid w:val="00165885"/>
    <w:rsid w:val="0018224A"/>
    <w:rsid w:val="00192A4A"/>
    <w:rsid w:val="00196295"/>
    <w:rsid w:val="0019716C"/>
    <w:rsid w:val="001B0D44"/>
    <w:rsid w:val="001B111B"/>
    <w:rsid w:val="001C6ABD"/>
    <w:rsid w:val="001D0C84"/>
    <w:rsid w:val="001D4E14"/>
    <w:rsid w:val="001E5AC5"/>
    <w:rsid w:val="001F0E73"/>
    <w:rsid w:val="00207326"/>
    <w:rsid w:val="0021047A"/>
    <w:rsid w:val="00223EAC"/>
    <w:rsid w:val="002245D3"/>
    <w:rsid w:val="00233C6F"/>
    <w:rsid w:val="00241DC2"/>
    <w:rsid w:val="00247393"/>
    <w:rsid w:val="00250F76"/>
    <w:rsid w:val="0025237C"/>
    <w:rsid w:val="00262AEC"/>
    <w:rsid w:val="0026307E"/>
    <w:rsid w:val="0027032B"/>
    <w:rsid w:val="002722FB"/>
    <w:rsid w:val="002747CD"/>
    <w:rsid w:val="00275667"/>
    <w:rsid w:val="002776DC"/>
    <w:rsid w:val="002817D7"/>
    <w:rsid w:val="00281DB5"/>
    <w:rsid w:val="00283DD9"/>
    <w:rsid w:val="002907F9"/>
    <w:rsid w:val="00291C95"/>
    <w:rsid w:val="002945EA"/>
    <w:rsid w:val="002D77DB"/>
    <w:rsid w:val="002D7D34"/>
    <w:rsid w:val="002E1772"/>
    <w:rsid w:val="002E1F7A"/>
    <w:rsid w:val="002E2F48"/>
    <w:rsid w:val="00305DF0"/>
    <w:rsid w:val="00306FED"/>
    <w:rsid w:val="0030757E"/>
    <w:rsid w:val="003109BC"/>
    <w:rsid w:val="003116DB"/>
    <w:rsid w:val="00332541"/>
    <w:rsid w:val="003361C3"/>
    <w:rsid w:val="003368B4"/>
    <w:rsid w:val="00371B61"/>
    <w:rsid w:val="003847AE"/>
    <w:rsid w:val="0038496B"/>
    <w:rsid w:val="00390C6C"/>
    <w:rsid w:val="00392013"/>
    <w:rsid w:val="003931AF"/>
    <w:rsid w:val="003C07D6"/>
    <w:rsid w:val="003C33A2"/>
    <w:rsid w:val="003C4FB4"/>
    <w:rsid w:val="003D7265"/>
    <w:rsid w:val="003D7DB5"/>
    <w:rsid w:val="003E4AE6"/>
    <w:rsid w:val="003E5E46"/>
    <w:rsid w:val="003F1755"/>
    <w:rsid w:val="00401274"/>
    <w:rsid w:val="00403E70"/>
    <w:rsid w:val="00407E5C"/>
    <w:rsid w:val="004109B5"/>
    <w:rsid w:val="004127F4"/>
    <w:rsid w:val="00413C58"/>
    <w:rsid w:val="004148D1"/>
    <w:rsid w:val="004172D9"/>
    <w:rsid w:val="0042305C"/>
    <w:rsid w:val="00423088"/>
    <w:rsid w:val="0042338A"/>
    <w:rsid w:val="0042557F"/>
    <w:rsid w:val="00430949"/>
    <w:rsid w:val="0043709B"/>
    <w:rsid w:val="00443460"/>
    <w:rsid w:val="00446ED7"/>
    <w:rsid w:val="004655D4"/>
    <w:rsid w:val="004746AD"/>
    <w:rsid w:val="00485558"/>
    <w:rsid w:val="00491E44"/>
    <w:rsid w:val="0049506A"/>
    <w:rsid w:val="004A745E"/>
    <w:rsid w:val="004C0969"/>
    <w:rsid w:val="004C4123"/>
    <w:rsid w:val="004D2566"/>
    <w:rsid w:val="004D34F7"/>
    <w:rsid w:val="004E0023"/>
    <w:rsid w:val="004E04A7"/>
    <w:rsid w:val="004E1D86"/>
    <w:rsid w:val="004F3F11"/>
    <w:rsid w:val="00510071"/>
    <w:rsid w:val="00512396"/>
    <w:rsid w:val="00512B94"/>
    <w:rsid w:val="00512CEA"/>
    <w:rsid w:val="00526EAD"/>
    <w:rsid w:val="00537E75"/>
    <w:rsid w:val="00561CAA"/>
    <w:rsid w:val="005820E0"/>
    <w:rsid w:val="005D383E"/>
    <w:rsid w:val="005D5AE0"/>
    <w:rsid w:val="005E4B0D"/>
    <w:rsid w:val="005E5964"/>
    <w:rsid w:val="005E6E90"/>
    <w:rsid w:val="005E701F"/>
    <w:rsid w:val="005F0735"/>
    <w:rsid w:val="005F0B3B"/>
    <w:rsid w:val="005F15AF"/>
    <w:rsid w:val="005F34BD"/>
    <w:rsid w:val="006006D1"/>
    <w:rsid w:val="00607518"/>
    <w:rsid w:val="006136F2"/>
    <w:rsid w:val="00624877"/>
    <w:rsid w:val="00627720"/>
    <w:rsid w:val="00630C16"/>
    <w:rsid w:val="0063201C"/>
    <w:rsid w:val="00632119"/>
    <w:rsid w:val="00633887"/>
    <w:rsid w:val="00641573"/>
    <w:rsid w:val="00646FBD"/>
    <w:rsid w:val="00664729"/>
    <w:rsid w:val="00677C45"/>
    <w:rsid w:val="00677D2F"/>
    <w:rsid w:val="006824A4"/>
    <w:rsid w:val="006B7DC8"/>
    <w:rsid w:val="006C0C54"/>
    <w:rsid w:val="006C451A"/>
    <w:rsid w:val="006E1C43"/>
    <w:rsid w:val="006F0D87"/>
    <w:rsid w:val="00701032"/>
    <w:rsid w:val="00753C8E"/>
    <w:rsid w:val="00755D9D"/>
    <w:rsid w:val="00760999"/>
    <w:rsid w:val="00761297"/>
    <w:rsid w:val="00765D6E"/>
    <w:rsid w:val="00772639"/>
    <w:rsid w:val="007910DD"/>
    <w:rsid w:val="007923CF"/>
    <w:rsid w:val="0079390F"/>
    <w:rsid w:val="00794A19"/>
    <w:rsid w:val="007A0F63"/>
    <w:rsid w:val="007A196A"/>
    <w:rsid w:val="007C335A"/>
    <w:rsid w:val="007D6C0B"/>
    <w:rsid w:val="007D7C6B"/>
    <w:rsid w:val="007E15ED"/>
    <w:rsid w:val="007E6F1D"/>
    <w:rsid w:val="007F65A8"/>
    <w:rsid w:val="00801722"/>
    <w:rsid w:val="00802C1B"/>
    <w:rsid w:val="00820E78"/>
    <w:rsid w:val="008510B1"/>
    <w:rsid w:val="00860230"/>
    <w:rsid w:val="008639C0"/>
    <w:rsid w:val="00883AB9"/>
    <w:rsid w:val="00891213"/>
    <w:rsid w:val="0089149A"/>
    <w:rsid w:val="00891EB2"/>
    <w:rsid w:val="00894F78"/>
    <w:rsid w:val="008A10F8"/>
    <w:rsid w:val="008A334C"/>
    <w:rsid w:val="008C2FEE"/>
    <w:rsid w:val="008D6270"/>
    <w:rsid w:val="008D6E0E"/>
    <w:rsid w:val="008E79FD"/>
    <w:rsid w:val="008F3D64"/>
    <w:rsid w:val="008F5623"/>
    <w:rsid w:val="00901302"/>
    <w:rsid w:val="00922033"/>
    <w:rsid w:val="0093026F"/>
    <w:rsid w:val="00934F7F"/>
    <w:rsid w:val="00952CA6"/>
    <w:rsid w:val="009536A1"/>
    <w:rsid w:val="00954E32"/>
    <w:rsid w:val="00965E77"/>
    <w:rsid w:val="00973EF8"/>
    <w:rsid w:val="009750BE"/>
    <w:rsid w:val="00985BD0"/>
    <w:rsid w:val="009874A8"/>
    <w:rsid w:val="00993A3F"/>
    <w:rsid w:val="009A4D87"/>
    <w:rsid w:val="009C5BEA"/>
    <w:rsid w:val="009E48D9"/>
    <w:rsid w:val="00A03029"/>
    <w:rsid w:val="00A07D41"/>
    <w:rsid w:val="00A162A1"/>
    <w:rsid w:val="00A33346"/>
    <w:rsid w:val="00A37895"/>
    <w:rsid w:val="00A4184D"/>
    <w:rsid w:val="00A46911"/>
    <w:rsid w:val="00A5235A"/>
    <w:rsid w:val="00A524E6"/>
    <w:rsid w:val="00A54D1B"/>
    <w:rsid w:val="00A60CF1"/>
    <w:rsid w:val="00A7015B"/>
    <w:rsid w:val="00A803B2"/>
    <w:rsid w:val="00A83A43"/>
    <w:rsid w:val="00A91111"/>
    <w:rsid w:val="00AA02FF"/>
    <w:rsid w:val="00AA1DD2"/>
    <w:rsid w:val="00AA4B45"/>
    <w:rsid w:val="00AA502F"/>
    <w:rsid w:val="00AA7391"/>
    <w:rsid w:val="00AB142E"/>
    <w:rsid w:val="00AB44A5"/>
    <w:rsid w:val="00AD72D5"/>
    <w:rsid w:val="00AE1A29"/>
    <w:rsid w:val="00AF2573"/>
    <w:rsid w:val="00AF5535"/>
    <w:rsid w:val="00B05B1F"/>
    <w:rsid w:val="00B16CCF"/>
    <w:rsid w:val="00B22F6D"/>
    <w:rsid w:val="00B307CF"/>
    <w:rsid w:val="00B327DE"/>
    <w:rsid w:val="00B34C9E"/>
    <w:rsid w:val="00B36A5D"/>
    <w:rsid w:val="00B52ED1"/>
    <w:rsid w:val="00B56CD8"/>
    <w:rsid w:val="00B719FF"/>
    <w:rsid w:val="00B8245A"/>
    <w:rsid w:val="00B86EB2"/>
    <w:rsid w:val="00B91822"/>
    <w:rsid w:val="00BA4B55"/>
    <w:rsid w:val="00BB4E2E"/>
    <w:rsid w:val="00BC04A5"/>
    <w:rsid w:val="00BC20F8"/>
    <w:rsid w:val="00BC628D"/>
    <w:rsid w:val="00BE29FA"/>
    <w:rsid w:val="00BE5CB9"/>
    <w:rsid w:val="00BF7245"/>
    <w:rsid w:val="00C10F73"/>
    <w:rsid w:val="00C2503C"/>
    <w:rsid w:val="00C303D4"/>
    <w:rsid w:val="00C32410"/>
    <w:rsid w:val="00C35ECF"/>
    <w:rsid w:val="00C414D2"/>
    <w:rsid w:val="00C567AF"/>
    <w:rsid w:val="00C62C92"/>
    <w:rsid w:val="00C63DA9"/>
    <w:rsid w:val="00C67E17"/>
    <w:rsid w:val="00C95C1C"/>
    <w:rsid w:val="00C977CD"/>
    <w:rsid w:val="00CB347E"/>
    <w:rsid w:val="00CE48C2"/>
    <w:rsid w:val="00CF0324"/>
    <w:rsid w:val="00CF2B22"/>
    <w:rsid w:val="00D02CDE"/>
    <w:rsid w:val="00D10724"/>
    <w:rsid w:val="00D26725"/>
    <w:rsid w:val="00D47A23"/>
    <w:rsid w:val="00D5426D"/>
    <w:rsid w:val="00D54D6B"/>
    <w:rsid w:val="00D57C27"/>
    <w:rsid w:val="00D67B77"/>
    <w:rsid w:val="00D82622"/>
    <w:rsid w:val="00D94D58"/>
    <w:rsid w:val="00D95287"/>
    <w:rsid w:val="00D95C73"/>
    <w:rsid w:val="00DA3225"/>
    <w:rsid w:val="00DA47DD"/>
    <w:rsid w:val="00DB6B05"/>
    <w:rsid w:val="00DC04CD"/>
    <w:rsid w:val="00DC064C"/>
    <w:rsid w:val="00DC6BE9"/>
    <w:rsid w:val="00DD5494"/>
    <w:rsid w:val="00DE4DF0"/>
    <w:rsid w:val="00DF22F8"/>
    <w:rsid w:val="00DF231D"/>
    <w:rsid w:val="00E07AB3"/>
    <w:rsid w:val="00E07FD8"/>
    <w:rsid w:val="00E15776"/>
    <w:rsid w:val="00E27A67"/>
    <w:rsid w:val="00E41990"/>
    <w:rsid w:val="00E43FE2"/>
    <w:rsid w:val="00E45E1F"/>
    <w:rsid w:val="00E45EFC"/>
    <w:rsid w:val="00E51AC0"/>
    <w:rsid w:val="00E57A4E"/>
    <w:rsid w:val="00E60DC9"/>
    <w:rsid w:val="00E64925"/>
    <w:rsid w:val="00E71919"/>
    <w:rsid w:val="00E71E9B"/>
    <w:rsid w:val="00E91DD0"/>
    <w:rsid w:val="00EB2FAB"/>
    <w:rsid w:val="00EB5702"/>
    <w:rsid w:val="00EC4765"/>
    <w:rsid w:val="00EC6DFA"/>
    <w:rsid w:val="00EC7F86"/>
    <w:rsid w:val="00EE55C3"/>
    <w:rsid w:val="00EF7CBC"/>
    <w:rsid w:val="00F071A2"/>
    <w:rsid w:val="00F4759A"/>
    <w:rsid w:val="00F5007A"/>
    <w:rsid w:val="00F63316"/>
    <w:rsid w:val="00F6638F"/>
    <w:rsid w:val="00F76D43"/>
    <w:rsid w:val="00F810B8"/>
    <w:rsid w:val="00F81BFE"/>
    <w:rsid w:val="00F825C2"/>
    <w:rsid w:val="00F86D9F"/>
    <w:rsid w:val="00F873EC"/>
    <w:rsid w:val="00FA67EF"/>
    <w:rsid w:val="00FB2C0E"/>
    <w:rsid w:val="00FC6761"/>
    <w:rsid w:val="00FE2EBF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4AC1A-2F42-4A06-81E0-24065232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4746A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Buborkszveg">
    <w:name w:val="Balloon Text"/>
    <w:basedOn w:val="Norml"/>
    <w:link w:val="BuborkszvegChar"/>
    <w:rsid w:val="004746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746A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4746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746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4746AD"/>
  </w:style>
  <w:style w:type="paragraph" w:styleId="NormlWeb">
    <w:name w:val="Normal (Web)"/>
    <w:basedOn w:val="Norml"/>
    <w:rsid w:val="004746A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474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746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5E4B0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96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4425</Words>
  <Characters>30539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Szakszolgálat</cp:lastModifiedBy>
  <cp:revision>2</cp:revision>
  <cp:lastPrinted>2016-09-15T10:20:00Z</cp:lastPrinted>
  <dcterms:created xsi:type="dcterms:W3CDTF">2016-09-15T10:23:00Z</dcterms:created>
  <dcterms:modified xsi:type="dcterms:W3CDTF">2016-09-15T10:23:00Z</dcterms:modified>
</cp:coreProperties>
</file>